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6E" w:rsidRPr="009B1E0F" w:rsidRDefault="004962FF">
      <w:pPr>
        <w:rPr>
          <w:rFonts w:ascii="Arial" w:hAnsi="Arial"/>
          <w:b/>
          <w:sz w:val="20"/>
          <w:szCs w:val="20"/>
          <w:lang w:val="en-US"/>
        </w:rPr>
      </w:pPr>
      <w:r w:rsidRPr="009B1E0F">
        <w:rPr>
          <w:rFonts w:ascii="Arial" w:hAnsi="Arial"/>
          <w:b/>
          <w:sz w:val="20"/>
          <w:szCs w:val="20"/>
          <w:lang w:val="en-US"/>
        </w:rPr>
        <w:t>E</w:t>
      </w:r>
      <w:r w:rsidR="00840C43" w:rsidRPr="009B1E0F">
        <w:rPr>
          <w:rFonts w:ascii="Arial" w:hAnsi="Arial"/>
          <w:b/>
          <w:sz w:val="20"/>
          <w:szCs w:val="20"/>
          <w:lang w:val="en-US"/>
        </w:rPr>
        <w:t>M</w:t>
      </w:r>
      <w:r w:rsidR="00284DED" w:rsidRPr="009B1E0F">
        <w:rPr>
          <w:rFonts w:ascii="Arial" w:hAnsi="Arial"/>
          <w:b/>
          <w:sz w:val="20"/>
          <w:szCs w:val="20"/>
          <w:lang w:val="en-US"/>
        </w:rPr>
        <w:t xml:space="preserve"> </w:t>
      </w:r>
      <w:r w:rsidR="00771CE6" w:rsidRPr="009B1E0F">
        <w:rPr>
          <w:rFonts w:ascii="Arial" w:hAnsi="Arial"/>
          <w:b/>
          <w:sz w:val="20"/>
          <w:szCs w:val="20"/>
          <w:lang w:val="en-US"/>
        </w:rPr>
        <w:t>400</w:t>
      </w:r>
      <w:r w:rsidR="00007FF3" w:rsidRPr="009B1E0F">
        <w:rPr>
          <w:rFonts w:ascii="Arial" w:hAnsi="Arial"/>
          <w:b/>
          <w:sz w:val="20"/>
          <w:szCs w:val="20"/>
          <w:lang w:val="en-US"/>
        </w:rPr>
        <w:t xml:space="preserve"> E2M 01 – ID </w:t>
      </w:r>
      <w:r w:rsidR="00771CE6" w:rsidRPr="009B1E0F">
        <w:rPr>
          <w:rFonts w:ascii="Arial" w:hAnsi="Arial"/>
          <w:b/>
          <w:sz w:val="20"/>
          <w:szCs w:val="20"/>
          <w:lang w:val="en-US"/>
        </w:rPr>
        <w:t>129165</w:t>
      </w:r>
    </w:p>
    <w:p w:rsidR="00EF5E38" w:rsidRPr="00660199" w:rsidRDefault="00EF5E38" w:rsidP="00EF5E38">
      <w:pPr>
        <w:rPr>
          <w:rFonts w:ascii="Arial" w:hAnsi="Arial"/>
          <w:b/>
          <w:sz w:val="20"/>
          <w:szCs w:val="20"/>
          <w:lang w:val="en-US"/>
        </w:rPr>
      </w:pPr>
      <w:r w:rsidRPr="00660199">
        <w:rPr>
          <w:rFonts w:ascii="Arial" w:hAnsi="Arial"/>
          <w:b/>
          <w:sz w:val="20"/>
          <w:szCs w:val="20"/>
          <w:lang w:val="en-US"/>
        </w:rPr>
        <w:t>Diagonal fan „ETAMASTER“, in plastic casing, 3-step</w:t>
      </w:r>
    </w:p>
    <w:p w:rsidR="00A1064C" w:rsidRPr="009B1E0F" w:rsidRDefault="00A1064C" w:rsidP="00A1064C">
      <w:pPr>
        <w:rPr>
          <w:rFonts w:ascii="Arial" w:hAnsi="Arial"/>
          <w:sz w:val="16"/>
          <w:szCs w:val="18"/>
          <w:lang w:val="en-US"/>
        </w:rPr>
      </w:pPr>
    </w:p>
    <w:p w:rsidR="00A1064C" w:rsidRPr="009B1E0F" w:rsidRDefault="00A1064C" w:rsidP="00A1064C">
      <w:pPr>
        <w:rPr>
          <w:rFonts w:ascii="Arial" w:hAnsi="Arial"/>
          <w:sz w:val="16"/>
          <w:szCs w:val="18"/>
          <w:lang w:val="en-US"/>
        </w:rPr>
      </w:pPr>
    </w:p>
    <w:p w:rsidR="00EF5E38" w:rsidRPr="00660199" w:rsidRDefault="00EF5E38" w:rsidP="00EF5E38">
      <w:pPr>
        <w:rPr>
          <w:rFonts w:ascii="Arial" w:hAnsi="Arial"/>
          <w:sz w:val="16"/>
          <w:szCs w:val="16"/>
          <w:lang w:val="en-US"/>
        </w:rPr>
      </w:pPr>
      <w:r w:rsidRPr="00660199">
        <w:rPr>
          <w:rFonts w:ascii="Arial" w:hAnsi="Arial"/>
          <w:sz w:val="16"/>
          <w:szCs w:val="16"/>
          <w:lang w:val="en-US"/>
        </w:rPr>
        <w:t>Variable mounting position, horizontal and vertical installation possible. Direct in-line installation in the ventilation tube. Int</w:t>
      </w:r>
      <w:r w:rsidRPr="00660199">
        <w:rPr>
          <w:rFonts w:ascii="Arial" w:hAnsi="Arial"/>
          <w:sz w:val="16"/>
          <w:szCs w:val="16"/>
          <w:lang w:val="en-US"/>
        </w:rPr>
        <w:t>e</w:t>
      </w:r>
      <w:r w:rsidRPr="00660199">
        <w:rPr>
          <w:rFonts w:ascii="Arial" w:hAnsi="Arial"/>
          <w:sz w:val="16"/>
          <w:szCs w:val="16"/>
          <w:lang w:val="en-US"/>
        </w:rPr>
        <w:t>grated mounting bracket for easy mounting. Housing PPGF30 in RAL 7012, basalt grey. By opening the mounting bracket, the housing can be easily rotated to bring the terminal box in the desired position. The significant reduction in the flow losses also minimizes the generation of sound and leads, in connection with the vibration-optimized design, to a smooth operation. The high-performance construction material has 30% glass fiber content and is very resistant to corrosion and weathering. Diag</w:t>
      </w:r>
      <w:r w:rsidRPr="00660199">
        <w:rPr>
          <w:rFonts w:ascii="Arial" w:hAnsi="Arial"/>
          <w:sz w:val="16"/>
          <w:szCs w:val="16"/>
          <w:lang w:val="en-US"/>
        </w:rPr>
        <w:t>o</w:t>
      </w:r>
      <w:r w:rsidRPr="00660199">
        <w:rPr>
          <w:rFonts w:ascii="Arial" w:hAnsi="Arial"/>
          <w:sz w:val="16"/>
          <w:szCs w:val="16"/>
          <w:lang w:val="en-US"/>
        </w:rPr>
        <w:t>nal fan, with three-dimensionally shaped impeller blades and a three-dimensionally shaped diffuser downstream. This results in the highest possible aerodynamic efficiency. The impeller is balanced in two planes according to G6.3 DIN ISO 1970. Asynchronous, 3-speed, induction motor. The motor is protected in the hub area and exerts no disturbing influence on the aerodynamics. A built-in thermostatic switch protects the motor against overload. Electrical connection through the terminal box integrated on the hou</w:t>
      </w:r>
      <w:r w:rsidRPr="00660199">
        <w:rPr>
          <w:rFonts w:ascii="Arial" w:hAnsi="Arial"/>
          <w:sz w:val="16"/>
          <w:szCs w:val="16"/>
          <w:lang w:val="en-US"/>
        </w:rPr>
        <w:t>s</w:t>
      </w:r>
      <w:r w:rsidRPr="00660199">
        <w:rPr>
          <w:rFonts w:ascii="Arial" w:hAnsi="Arial"/>
          <w:sz w:val="16"/>
          <w:szCs w:val="16"/>
          <w:lang w:val="en-US"/>
        </w:rPr>
        <w:t>ing.</w:t>
      </w:r>
    </w:p>
    <w:p w:rsidR="00A1064C" w:rsidRPr="009B1E0F" w:rsidRDefault="00A1064C" w:rsidP="00A1064C">
      <w:pPr>
        <w:rPr>
          <w:rFonts w:ascii="Arial" w:hAnsi="Arial"/>
          <w:sz w:val="16"/>
          <w:szCs w:val="16"/>
          <w:lang w:val="en-US"/>
        </w:rPr>
      </w:pPr>
    </w:p>
    <w:p w:rsidR="00A1064C" w:rsidRPr="009B1E0F" w:rsidRDefault="00A1064C" w:rsidP="00A1064C">
      <w:pPr>
        <w:jc w:val="both"/>
        <w:rPr>
          <w:rFonts w:ascii="Arial" w:hAnsi="Arial" w:cs="Arial"/>
          <w:sz w:val="16"/>
          <w:szCs w:val="16"/>
          <w:lang w:val="en-US"/>
        </w:rPr>
      </w:pPr>
      <w:r w:rsidRPr="009B1E0F">
        <w:rPr>
          <w:rFonts w:ascii="Arial" w:hAnsi="Arial" w:cs="Arial"/>
          <w:sz w:val="16"/>
          <w:szCs w:val="16"/>
          <w:lang w:val="en-US"/>
        </w:rPr>
        <w:t>CE marking according to EC Declaration of Conformity for Electromagnetic Compatibility EMC - Directive 2004/108/EC. EC - Declaration of Incorporation according to the Machinery Directive 2006/42/EC – Eco-design Commission Regulation 1253/2014/EU.</w:t>
      </w:r>
    </w:p>
    <w:p w:rsidR="00F81BF0" w:rsidRPr="009B1E0F" w:rsidRDefault="00F81BF0">
      <w:pPr>
        <w:rPr>
          <w:rFonts w:ascii="Arial" w:hAnsi="Arial"/>
          <w:sz w:val="16"/>
          <w:szCs w:val="20"/>
          <w:lang w:val="en-US"/>
        </w:rPr>
      </w:pPr>
    </w:p>
    <w:p w:rsidR="00A1064C" w:rsidRPr="009B1E0F" w:rsidRDefault="00A1064C" w:rsidP="00A1064C">
      <w:pPr>
        <w:rPr>
          <w:rFonts w:ascii="Arial" w:hAnsi="Arial"/>
          <w:b/>
          <w:sz w:val="16"/>
          <w:szCs w:val="16"/>
          <w:u w:val="single"/>
          <w:lang w:val="en-US"/>
        </w:rPr>
      </w:pPr>
      <w:r w:rsidRPr="009B1E0F">
        <w:rPr>
          <w:rFonts w:ascii="Arial" w:hAnsi="Arial"/>
          <w:b/>
          <w:sz w:val="16"/>
          <w:szCs w:val="16"/>
          <w:u w:val="single"/>
          <w:lang w:val="en-US"/>
        </w:rPr>
        <w:t>Technical Data:</w:t>
      </w:r>
    </w:p>
    <w:p w:rsidR="00A1064C" w:rsidRPr="009B1E0F" w:rsidRDefault="00A1064C" w:rsidP="00A1064C">
      <w:pPr>
        <w:rPr>
          <w:rFonts w:ascii="Arial" w:hAnsi="Arial" w:cs="Arial"/>
          <w:color w:val="000000" w:themeColor="text1"/>
          <w:sz w:val="16"/>
          <w:szCs w:val="18"/>
          <w:lang w:val="en-US"/>
        </w:rPr>
      </w:pPr>
      <w:r w:rsidRPr="009B1E0F">
        <w:rPr>
          <w:rFonts w:ascii="Arial" w:hAnsi="Arial" w:cs="Arial"/>
          <w:color w:val="000000" w:themeColor="text1"/>
          <w:sz w:val="16"/>
          <w:szCs w:val="18"/>
          <w:lang w:val="en-US"/>
        </w:rPr>
        <w:t>Volumetric flow (V):</w:t>
      </w:r>
    </w:p>
    <w:p w:rsidR="00A1064C" w:rsidRPr="009B1E0F" w:rsidRDefault="00A1064C" w:rsidP="00A1064C">
      <w:pPr>
        <w:rPr>
          <w:rFonts w:ascii="Arial" w:hAnsi="Arial" w:cs="Arial"/>
          <w:color w:val="000000" w:themeColor="text1"/>
          <w:sz w:val="16"/>
          <w:szCs w:val="18"/>
          <w:lang w:val="en-US"/>
        </w:rPr>
      </w:pPr>
      <w:r w:rsidRPr="009B1E0F">
        <w:rPr>
          <w:rFonts w:ascii="Arial" w:hAnsi="Arial" w:cs="Arial"/>
          <w:color w:val="000000" w:themeColor="text1"/>
          <w:sz w:val="16"/>
          <w:szCs w:val="18"/>
          <w:lang w:val="en-US"/>
        </w:rPr>
        <w:t>m³/h</w:t>
      </w:r>
    </w:p>
    <w:p w:rsidR="00A1064C" w:rsidRPr="009B1E0F" w:rsidRDefault="00A1064C" w:rsidP="00A1064C">
      <w:pPr>
        <w:rPr>
          <w:rFonts w:ascii="Arial" w:hAnsi="Arial" w:cs="Arial"/>
          <w:color w:val="000000" w:themeColor="text1"/>
          <w:sz w:val="16"/>
          <w:szCs w:val="18"/>
          <w:vertAlign w:val="subscript"/>
          <w:lang w:val="en-US"/>
        </w:rPr>
      </w:pPr>
      <w:r w:rsidRPr="009B1E0F">
        <w:rPr>
          <w:rFonts w:ascii="Arial" w:hAnsi="Arial" w:cs="Arial"/>
          <w:color w:val="000000" w:themeColor="text1"/>
          <w:sz w:val="16"/>
          <w:szCs w:val="18"/>
          <w:lang w:val="en-US"/>
        </w:rPr>
        <w:t>Pressure increase (</w:t>
      </w:r>
      <w:r w:rsidRPr="009B1E0F">
        <w:rPr>
          <w:rFonts w:ascii="Arial" w:hAnsi="Arial" w:cs="Arial"/>
          <w:color w:val="000000" w:themeColor="text1"/>
          <w:sz w:val="16"/>
          <w:szCs w:val="18"/>
          <w:lang w:val="en-US"/>
        </w:rPr>
        <w:sym w:font="Symbol" w:char="0044"/>
      </w:r>
      <w:proofErr w:type="spellStart"/>
      <w:r w:rsidRPr="009B1E0F">
        <w:rPr>
          <w:rFonts w:ascii="Arial" w:hAnsi="Arial" w:cs="Arial"/>
          <w:color w:val="000000" w:themeColor="text1"/>
          <w:sz w:val="16"/>
          <w:szCs w:val="18"/>
          <w:lang w:val="en-US"/>
        </w:rPr>
        <w:t>p</w:t>
      </w:r>
      <w:r w:rsidRPr="009B1E0F">
        <w:rPr>
          <w:rFonts w:ascii="Arial" w:hAnsi="Arial" w:cs="Arial"/>
          <w:color w:val="000000" w:themeColor="text1"/>
          <w:sz w:val="16"/>
          <w:szCs w:val="18"/>
          <w:vertAlign w:val="subscript"/>
          <w:lang w:val="en-US"/>
        </w:rPr>
        <w:t>fa</w:t>
      </w:r>
      <w:proofErr w:type="spellEnd"/>
      <w:r w:rsidRPr="009B1E0F">
        <w:rPr>
          <w:rFonts w:ascii="Arial" w:hAnsi="Arial" w:cs="Arial"/>
          <w:color w:val="000000" w:themeColor="text1"/>
          <w:sz w:val="16"/>
          <w:szCs w:val="18"/>
          <w:lang w:val="en-US"/>
        </w:rPr>
        <w:t>):</w:t>
      </w:r>
    </w:p>
    <w:p w:rsidR="00A1064C" w:rsidRPr="009B1E0F" w:rsidRDefault="00A1064C" w:rsidP="00A1064C">
      <w:pPr>
        <w:rPr>
          <w:rFonts w:ascii="Arial" w:hAnsi="Arial" w:cs="Arial"/>
          <w:sz w:val="16"/>
          <w:szCs w:val="16"/>
          <w:lang w:val="en-US"/>
        </w:rPr>
      </w:pPr>
      <w:r w:rsidRPr="009B1E0F">
        <w:rPr>
          <w:rFonts w:ascii="Arial" w:hAnsi="Arial" w:cs="Arial"/>
          <w:sz w:val="16"/>
          <w:szCs w:val="16"/>
          <w:lang w:val="en-US"/>
        </w:rPr>
        <w:t>Pa</w:t>
      </w:r>
    </w:p>
    <w:p w:rsidR="00A1064C" w:rsidRPr="009B1E0F" w:rsidRDefault="00EF5E38" w:rsidP="00A1064C">
      <w:pPr>
        <w:rPr>
          <w:rFonts w:ascii="Arial" w:hAnsi="Arial" w:cs="Arial"/>
          <w:sz w:val="16"/>
          <w:szCs w:val="16"/>
          <w:lang w:val="en-US"/>
        </w:rPr>
      </w:pPr>
      <w:r>
        <w:rPr>
          <w:rFonts w:ascii="Arial" w:hAnsi="Arial" w:cs="Arial"/>
          <w:sz w:val="16"/>
          <w:szCs w:val="16"/>
          <w:lang w:val="en-US"/>
        </w:rPr>
        <w:t>SFP Value</w:t>
      </w:r>
      <w:bookmarkStart w:id="0" w:name="_GoBack"/>
      <w:bookmarkEnd w:id="0"/>
      <w:r w:rsidR="00A1064C" w:rsidRPr="009B1E0F">
        <w:rPr>
          <w:rFonts w:ascii="Arial" w:hAnsi="Arial" w:cs="Arial"/>
          <w:sz w:val="16"/>
          <w:szCs w:val="16"/>
          <w:lang w:val="en-US"/>
        </w:rPr>
        <w:t>:</w:t>
      </w:r>
    </w:p>
    <w:p w:rsidR="00A1064C" w:rsidRPr="009B1E0F" w:rsidRDefault="00A1064C" w:rsidP="00A1064C">
      <w:pPr>
        <w:rPr>
          <w:rFonts w:ascii="Arial" w:hAnsi="Arial" w:cs="Arial"/>
          <w:sz w:val="16"/>
          <w:szCs w:val="16"/>
          <w:lang w:val="en-US"/>
        </w:rPr>
      </w:pPr>
      <w:r w:rsidRPr="009B1E0F">
        <w:rPr>
          <w:rFonts w:ascii="Arial" w:hAnsi="Arial" w:cs="Arial"/>
          <w:sz w:val="16"/>
          <w:szCs w:val="16"/>
          <w:lang w:val="en-US"/>
        </w:rPr>
        <w:t>W/(m</w:t>
      </w:r>
      <w:r w:rsidRPr="009B1E0F">
        <w:rPr>
          <w:rFonts w:ascii="Arial" w:hAnsi="Arial" w:cs="Arial"/>
          <w:sz w:val="16"/>
          <w:szCs w:val="16"/>
          <w:vertAlign w:val="superscript"/>
          <w:lang w:val="en-US"/>
        </w:rPr>
        <w:t>3</w:t>
      </w:r>
      <w:r w:rsidRPr="009B1E0F">
        <w:rPr>
          <w:rFonts w:ascii="Arial" w:hAnsi="Arial" w:cs="Arial"/>
          <w:sz w:val="16"/>
          <w:szCs w:val="16"/>
          <w:lang w:val="en-US"/>
        </w:rPr>
        <w:t>/s)</w:t>
      </w:r>
    </w:p>
    <w:p w:rsidR="00A1064C" w:rsidRPr="009B1E0F" w:rsidRDefault="00A1064C" w:rsidP="00A1064C">
      <w:pPr>
        <w:rPr>
          <w:rFonts w:ascii="Arial" w:hAnsi="Arial" w:cs="Arial"/>
          <w:color w:val="000000" w:themeColor="text1"/>
          <w:sz w:val="16"/>
          <w:szCs w:val="18"/>
          <w:lang w:val="en-US"/>
        </w:rPr>
      </w:pPr>
      <w:r w:rsidRPr="009B1E0F">
        <w:rPr>
          <w:rFonts w:ascii="Arial" w:hAnsi="Arial" w:cs="Arial"/>
          <w:color w:val="000000" w:themeColor="text1"/>
          <w:sz w:val="16"/>
          <w:szCs w:val="18"/>
          <w:lang w:val="en-US"/>
        </w:rPr>
        <w:t>Voltage (U):</w:t>
      </w:r>
    </w:p>
    <w:p w:rsidR="00A1064C" w:rsidRPr="009B1E0F" w:rsidRDefault="00A1064C" w:rsidP="00A1064C">
      <w:pPr>
        <w:rPr>
          <w:rFonts w:ascii="Arial" w:hAnsi="Arial" w:cs="Arial"/>
          <w:color w:val="000000" w:themeColor="text1"/>
          <w:sz w:val="16"/>
          <w:szCs w:val="18"/>
          <w:lang w:val="en-US"/>
        </w:rPr>
      </w:pPr>
      <w:r w:rsidRPr="009B1E0F">
        <w:rPr>
          <w:rFonts w:ascii="Arial" w:hAnsi="Arial" w:cs="Arial"/>
          <w:color w:val="000000" w:themeColor="text1"/>
          <w:sz w:val="16"/>
          <w:szCs w:val="18"/>
          <w:lang w:val="en-US"/>
        </w:rPr>
        <w:t>1~230 V</w:t>
      </w:r>
    </w:p>
    <w:p w:rsidR="00A1064C" w:rsidRPr="009B1E0F" w:rsidRDefault="00A1064C" w:rsidP="00A1064C">
      <w:pPr>
        <w:rPr>
          <w:rFonts w:ascii="Arial" w:hAnsi="Arial" w:cs="Arial"/>
          <w:color w:val="000000" w:themeColor="text1"/>
          <w:sz w:val="16"/>
          <w:szCs w:val="18"/>
          <w:lang w:val="en-US"/>
        </w:rPr>
      </w:pPr>
      <w:r w:rsidRPr="009B1E0F">
        <w:rPr>
          <w:rFonts w:ascii="Arial" w:hAnsi="Arial" w:cs="Arial"/>
          <w:color w:val="000000" w:themeColor="text1"/>
          <w:sz w:val="16"/>
          <w:szCs w:val="18"/>
          <w:lang w:val="en-US"/>
        </w:rPr>
        <w:t>Frequency (f):</w:t>
      </w:r>
    </w:p>
    <w:p w:rsidR="00A1064C" w:rsidRPr="009B1E0F" w:rsidRDefault="00A1064C" w:rsidP="00A1064C">
      <w:pPr>
        <w:rPr>
          <w:rFonts w:ascii="Arial" w:hAnsi="Arial" w:cs="Arial"/>
          <w:color w:val="000000" w:themeColor="text1"/>
          <w:sz w:val="16"/>
          <w:szCs w:val="18"/>
          <w:lang w:val="en-US"/>
        </w:rPr>
      </w:pPr>
      <w:r w:rsidRPr="009B1E0F">
        <w:rPr>
          <w:rFonts w:ascii="Arial" w:hAnsi="Arial" w:cs="Arial"/>
          <w:color w:val="000000" w:themeColor="text1"/>
          <w:sz w:val="16"/>
          <w:szCs w:val="18"/>
          <w:lang w:val="en-US"/>
        </w:rPr>
        <w:t>50 Hz</w:t>
      </w:r>
    </w:p>
    <w:p w:rsidR="00A1064C" w:rsidRPr="009B1E0F" w:rsidRDefault="00A1064C" w:rsidP="00A1064C">
      <w:pPr>
        <w:rPr>
          <w:rFonts w:ascii="Arial" w:hAnsi="Arial" w:cs="Arial"/>
          <w:color w:val="000000" w:themeColor="text1"/>
          <w:sz w:val="16"/>
          <w:szCs w:val="18"/>
          <w:lang w:val="en-US"/>
        </w:rPr>
      </w:pPr>
      <w:r w:rsidRPr="009B1E0F">
        <w:rPr>
          <w:rFonts w:ascii="Arial" w:hAnsi="Arial" w:cs="Arial"/>
          <w:color w:val="000000" w:themeColor="text1"/>
          <w:sz w:val="16"/>
          <w:szCs w:val="18"/>
          <w:lang w:val="en-US"/>
        </w:rPr>
        <w:t>Power consumption max. (P</w:t>
      </w:r>
      <w:r w:rsidRPr="009B1E0F">
        <w:rPr>
          <w:rFonts w:ascii="Arial" w:hAnsi="Arial" w:cs="Arial"/>
          <w:color w:val="000000" w:themeColor="text1"/>
          <w:sz w:val="16"/>
          <w:szCs w:val="18"/>
          <w:vertAlign w:val="subscript"/>
          <w:lang w:val="en-US"/>
        </w:rPr>
        <w:t>1</w:t>
      </w:r>
      <w:r w:rsidRPr="009B1E0F">
        <w:rPr>
          <w:rFonts w:ascii="Arial" w:hAnsi="Arial" w:cs="Arial"/>
          <w:color w:val="000000" w:themeColor="text1"/>
          <w:sz w:val="16"/>
          <w:szCs w:val="18"/>
          <w:lang w:val="en-US"/>
        </w:rPr>
        <w:t>):</w:t>
      </w:r>
    </w:p>
    <w:p w:rsidR="00591AFF" w:rsidRPr="009B1E0F" w:rsidRDefault="00771CE6" w:rsidP="00591AFF">
      <w:pPr>
        <w:rPr>
          <w:rFonts w:ascii="Arial" w:hAnsi="Arial" w:cs="Arial"/>
          <w:sz w:val="16"/>
          <w:szCs w:val="16"/>
          <w:lang w:val="en-US"/>
        </w:rPr>
      </w:pPr>
      <w:r w:rsidRPr="009B1E0F">
        <w:rPr>
          <w:rFonts w:ascii="Arial" w:hAnsi="Arial" w:cs="Arial"/>
          <w:sz w:val="16"/>
          <w:szCs w:val="16"/>
          <w:lang w:val="en-US"/>
        </w:rPr>
        <w:t>211</w:t>
      </w:r>
      <w:r w:rsidR="00852FD8" w:rsidRPr="009B1E0F">
        <w:rPr>
          <w:rFonts w:ascii="Arial" w:hAnsi="Arial" w:cs="Arial"/>
          <w:sz w:val="16"/>
          <w:szCs w:val="16"/>
          <w:lang w:val="en-US"/>
        </w:rPr>
        <w:t xml:space="preserve"> </w:t>
      </w:r>
      <w:r w:rsidR="00591AFF" w:rsidRPr="009B1E0F">
        <w:rPr>
          <w:rFonts w:ascii="Arial" w:hAnsi="Arial" w:cs="Arial"/>
          <w:sz w:val="16"/>
          <w:szCs w:val="16"/>
          <w:lang w:val="en-US"/>
        </w:rPr>
        <w:t>W</w:t>
      </w:r>
    </w:p>
    <w:p w:rsidR="00A1064C" w:rsidRPr="009B1E0F" w:rsidRDefault="00A1064C" w:rsidP="00A1064C">
      <w:pPr>
        <w:rPr>
          <w:rFonts w:ascii="Arial" w:hAnsi="Arial" w:cs="Arial"/>
          <w:color w:val="000000" w:themeColor="text1"/>
          <w:sz w:val="16"/>
          <w:szCs w:val="18"/>
          <w:lang w:val="en-US"/>
        </w:rPr>
      </w:pPr>
      <w:r w:rsidRPr="009B1E0F">
        <w:rPr>
          <w:rFonts w:ascii="Arial" w:hAnsi="Arial" w:cs="Arial"/>
          <w:color w:val="000000" w:themeColor="text1"/>
          <w:sz w:val="16"/>
          <w:szCs w:val="18"/>
          <w:lang w:val="en-US"/>
        </w:rPr>
        <w:t>Rated current consumption (I):</w:t>
      </w:r>
    </w:p>
    <w:p w:rsidR="00591AFF" w:rsidRPr="009B1E0F" w:rsidRDefault="00771CE6" w:rsidP="00591AFF">
      <w:pPr>
        <w:rPr>
          <w:rFonts w:ascii="Arial" w:hAnsi="Arial" w:cs="Arial"/>
          <w:sz w:val="16"/>
          <w:szCs w:val="16"/>
          <w:lang w:val="en-US"/>
        </w:rPr>
      </w:pPr>
      <w:r w:rsidRPr="009B1E0F">
        <w:rPr>
          <w:rFonts w:ascii="Arial" w:hAnsi="Arial" w:cs="Arial"/>
          <w:sz w:val="16"/>
          <w:szCs w:val="16"/>
          <w:lang w:val="en-US"/>
        </w:rPr>
        <w:t>1,0</w:t>
      </w:r>
      <w:r w:rsidR="0085077A" w:rsidRPr="009B1E0F">
        <w:rPr>
          <w:rFonts w:ascii="Arial" w:hAnsi="Arial" w:cs="Arial"/>
          <w:sz w:val="16"/>
          <w:szCs w:val="16"/>
          <w:lang w:val="en-US"/>
        </w:rPr>
        <w:t xml:space="preserve"> </w:t>
      </w:r>
      <w:r w:rsidR="00591AFF" w:rsidRPr="009B1E0F">
        <w:rPr>
          <w:rFonts w:ascii="Arial" w:hAnsi="Arial" w:cs="Arial"/>
          <w:sz w:val="16"/>
          <w:szCs w:val="16"/>
          <w:lang w:val="en-US"/>
        </w:rPr>
        <w:t>A</w:t>
      </w:r>
    </w:p>
    <w:p w:rsidR="00A1064C" w:rsidRPr="009B1E0F" w:rsidRDefault="00A1064C" w:rsidP="00A1064C">
      <w:pPr>
        <w:rPr>
          <w:rFonts w:ascii="Arial" w:hAnsi="Arial" w:cs="Arial"/>
          <w:color w:val="000000" w:themeColor="text1"/>
          <w:sz w:val="16"/>
          <w:szCs w:val="18"/>
          <w:lang w:val="en-US"/>
        </w:rPr>
      </w:pPr>
      <w:r w:rsidRPr="009B1E0F">
        <w:rPr>
          <w:rFonts w:ascii="Arial" w:hAnsi="Arial" w:cs="Arial"/>
          <w:color w:val="000000" w:themeColor="text1"/>
          <w:sz w:val="16"/>
          <w:szCs w:val="18"/>
          <w:lang w:val="en-US"/>
        </w:rPr>
        <w:t>Rated speed (n):</w:t>
      </w:r>
    </w:p>
    <w:p w:rsidR="00591AFF" w:rsidRPr="009B1E0F" w:rsidRDefault="00771CE6" w:rsidP="00591AFF">
      <w:pPr>
        <w:rPr>
          <w:rFonts w:ascii="Arial" w:hAnsi="Arial" w:cs="Arial"/>
          <w:sz w:val="16"/>
          <w:szCs w:val="16"/>
          <w:lang w:val="en-US"/>
        </w:rPr>
      </w:pPr>
      <w:r w:rsidRPr="009B1E0F">
        <w:rPr>
          <w:rFonts w:ascii="Arial" w:hAnsi="Arial" w:cs="Arial"/>
          <w:sz w:val="16"/>
          <w:szCs w:val="16"/>
          <w:lang w:val="en-US"/>
        </w:rPr>
        <w:t>1410</w:t>
      </w:r>
      <w:r w:rsidR="0085077A" w:rsidRPr="009B1E0F">
        <w:rPr>
          <w:rFonts w:ascii="Arial" w:hAnsi="Arial" w:cs="Arial"/>
          <w:sz w:val="16"/>
          <w:szCs w:val="16"/>
          <w:lang w:val="en-US"/>
        </w:rPr>
        <w:t xml:space="preserve"> </w:t>
      </w:r>
      <w:r w:rsidR="00591AFF" w:rsidRPr="009B1E0F">
        <w:rPr>
          <w:rFonts w:ascii="Arial" w:hAnsi="Arial" w:cs="Arial"/>
          <w:sz w:val="16"/>
          <w:szCs w:val="16"/>
          <w:lang w:val="en-US"/>
        </w:rPr>
        <w:t>min</w:t>
      </w:r>
      <w:r w:rsidR="00591AFF" w:rsidRPr="009B1E0F">
        <w:rPr>
          <w:rFonts w:ascii="Arial" w:hAnsi="Arial" w:cs="Arial"/>
          <w:sz w:val="16"/>
          <w:szCs w:val="16"/>
          <w:vertAlign w:val="superscript"/>
          <w:lang w:val="en-US"/>
        </w:rPr>
        <w:t>-1</w:t>
      </w:r>
    </w:p>
    <w:p w:rsidR="00A1064C" w:rsidRPr="009B1E0F" w:rsidRDefault="00A1064C" w:rsidP="00A1064C">
      <w:pPr>
        <w:rPr>
          <w:rFonts w:ascii="Arial" w:hAnsi="Arial" w:cs="Arial"/>
          <w:color w:val="000000" w:themeColor="text1"/>
          <w:sz w:val="16"/>
          <w:szCs w:val="18"/>
          <w:lang w:val="en-US"/>
        </w:rPr>
      </w:pPr>
      <w:r w:rsidRPr="009B1E0F">
        <w:rPr>
          <w:rFonts w:ascii="Arial" w:hAnsi="Arial" w:cs="Arial"/>
          <w:color w:val="000000" w:themeColor="text1"/>
          <w:sz w:val="16"/>
          <w:szCs w:val="18"/>
          <w:lang w:val="en-US"/>
        </w:rPr>
        <w:t>Inlet sound power level (L</w:t>
      </w:r>
      <w:r w:rsidRPr="009B1E0F">
        <w:rPr>
          <w:rFonts w:ascii="Arial" w:hAnsi="Arial" w:cs="Arial"/>
          <w:color w:val="000000" w:themeColor="text1"/>
          <w:sz w:val="16"/>
          <w:szCs w:val="18"/>
          <w:vertAlign w:val="subscript"/>
          <w:lang w:val="en-US"/>
        </w:rPr>
        <w:t>WA5</w:t>
      </w:r>
      <w:r w:rsidRPr="009B1E0F">
        <w:rPr>
          <w:rFonts w:ascii="Arial" w:hAnsi="Arial" w:cs="Arial"/>
          <w:color w:val="000000" w:themeColor="text1"/>
          <w:sz w:val="16"/>
          <w:szCs w:val="18"/>
          <w:lang w:val="en-US"/>
        </w:rPr>
        <w:t>):</w:t>
      </w:r>
    </w:p>
    <w:p w:rsidR="0019631B" w:rsidRPr="009B1E0F" w:rsidRDefault="00771CE6" w:rsidP="0019631B">
      <w:pPr>
        <w:rPr>
          <w:rFonts w:ascii="Arial" w:hAnsi="Arial" w:cs="Arial"/>
          <w:sz w:val="16"/>
          <w:szCs w:val="16"/>
          <w:lang w:val="en-US"/>
        </w:rPr>
      </w:pPr>
      <w:r w:rsidRPr="009B1E0F">
        <w:rPr>
          <w:rFonts w:ascii="Arial" w:hAnsi="Arial" w:cs="Arial"/>
          <w:sz w:val="16"/>
          <w:szCs w:val="16"/>
          <w:lang w:val="en-US"/>
        </w:rPr>
        <w:t>71</w:t>
      </w:r>
      <w:r w:rsidR="0085077A" w:rsidRPr="009B1E0F">
        <w:rPr>
          <w:rFonts w:ascii="Arial" w:hAnsi="Arial" w:cs="Arial"/>
          <w:sz w:val="16"/>
          <w:szCs w:val="16"/>
          <w:lang w:val="en-US"/>
        </w:rPr>
        <w:t xml:space="preserve"> </w:t>
      </w:r>
      <w:r w:rsidR="0019631B" w:rsidRPr="009B1E0F">
        <w:rPr>
          <w:rFonts w:ascii="Arial" w:hAnsi="Arial" w:cs="Arial"/>
          <w:sz w:val="16"/>
          <w:szCs w:val="16"/>
          <w:lang w:val="en-US"/>
        </w:rPr>
        <w:t>dB(A)</w:t>
      </w:r>
    </w:p>
    <w:p w:rsidR="00A1064C" w:rsidRPr="009B1E0F" w:rsidRDefault="00A1064C" w:rsidP="00A1064C">
      <w:pPr>
        <w:rPr>
          <w:rFonts w:ascii="Arial" w:hAnsi="Arial" w:cs="Arial"/>
          <w:color w:val="000000" w:themeColor="text1"/>
          <w:sz w:val="16"/>
          <w:szCs w:val="18"/>
          <w:lang w:val="en-US"/>
        </w:rPr>
      </w:pPr>
      <w:r w:rsidRPr="009B1E0F">
        <w:rPr>
          <w:rFonts w:ascii="Arial" w:hAnsi="Arial" w:cs="Arial"/>
          <w:color w:val="000000" w:themeColor="text1"/>
          <w:sz w:val="16"/>
          <w:szCs w:val="18"/>
          <w:lang w:val="en-US"/>
        </w:rPr>
        <w:t>Outlet sound power level (L</w:t>
      </w:r>
      <w:r w:rsidRPr="009B1E0F">
        <w:rPr>
          <w:rFonts w:ascii="Arial" w:hAnsi="Arial" w:cs="Arial"/>
          <w:color w:val="000000" w:themeColor="text1"/>
          <w:sz w:val="16"/>
          <w:szCs w:val="18"/>
          <w:vertAlign w:val="subscript"/>
          <w:lang w:val="en-US"/>
        </w:rPr>
        <w:t>WA6</w:t>
      </w:r>
      <w:r w:rsidRPr="009B1E0F">
        <w:rPr>
          <w:rFonts w:ascii="Arial" w:hAnsi="Arial" w:cs="Arial"/>
          <w:color w:val="000000" w:themeColor="text1"/>
          <w:sz w:val="16"/>
          <w:szCs w:val="18"/>
          <w:lang w:val="en-US"/>
        </w:rPr>
        <w:t>):</w:t>
      </w:r>
    </w:p>
    <w:p w:rsidR="0019631B" w:rsidRPr="009B1E0F" w:rsidRDefault="00771CE6" w:rsidP="00591AFF">
      <w:pPr>
        <w:rPr>
          <w:rFonts w:ascii="Arial" w:hAnsi="Arial" w:cs="Arial"/>
          <w:sz w:val="16"/>
          <w:szCs w:val="16"/>
          <w:lang w:val="en-US"/>
        </w:rPr>
      </w:pPr>
      <w:r w:rsidRPr="009B1E0F">
        <w:rPr>
          <w:rFonts w:ascii="Arial" w:hAnsi="Arial" w:cs="Arial"/>
          <w:sz w:val="16"/>
          <w:szCs w:val="16"/>
          <w:lang w:val="en-US"/>
        </w:rPr>
        <w:t>75</w:t>
      </w:r>
      <w:r w:rsidR="0085077A" w:rsidRPr="009B1E0F">
        <w:rPr>
          <w:rFonts w:ascii="Arial" w:hAnsi="Arial" w:cs="Arial"/>
          <w:sz w:val="16"/>
          <w:szCs w:val="16"/>
          <w:lang w:val="en-US"/>
        </w:rPr>
        <w:t xml:space="preserve"> </w:t>
      </w:r>
      <w:r w:rsidR="0019631B" w:rsidRPr="009B1E0F">
        <w:rPr>
          <w:rFonts w:ascii="Arial" w:hAnsi="Arial" w:cs="Arial"/>
          <w:sz w:val="16"/>
          <w:szCs w:val="16"/>
          <w:lang w:val="en-US"/>
        </w:rPr>
        <w:t>dB(A)</w:t>
      </w:r>
    </w:p>
    <w:p w:rsidR="00A1064C" w:rsidRPr="009B1E0F" w:rsidRDefault="00A1064C" w:rsidP="00A1064C">
      <w:pPr>
        <w:rPr>
          <w:rFonts w:ascii="Arial" w:hAnsi="Arial" w:cs="Arial"/>
          <w:sz w:val="16"/>
          <w:szCs w:val="16"/>
          <w:lang w:val="en-US"/>
        </w:rPr>
      </w:pPr>
      <w:r w:rsidRPr="009B1E0F">
        <w:rPr>
          <w:rFonts w:ascii="Arial" w:hAnsi="Arial" w:cs="Arial"/>
          <w:color w:val="000000" w:themeColor="text1"/>
          <w:sz w:val="16"/>
          <w:szCs w:val="18"/>
          <w:lang w:val="en-US"/>
        </w:rPr>
        <w:t>Casing sound power level</w:t>
      </w:r>
      <w:r w:rsidRPr="009B1E0F">
        <w:rPr>
          <w:rFonts w:ascii="Arial" w:hAnsi="Arial" w:cs="Arial"/>
          <w:sz w:val="16"/>
          <w:szCs w:val="16"/>
          <w:lang w:val="en-US"/>
        </w:rPr>
        <w:t xml:space="preserve"> (L</w:t>
      </w:r>
      <w:r w:rsidRPr="009B1E0F">
        <w:rPr>
          <w:rFonts w:ascii="Arial" w:hAnsi="Arial" w:cs="Arial"/>
          <w:sz w:val="16"/>
          <w:szCs w:val="16"/>
          <w:vertAlign w:val="subscript"/>
          <w:lang w:val="en-US"/>
        </w:rPr>
        <w:t>WA2</w:t>
      </w:r>
      <w:r w:rsidRPr="009B1E0F">
        <w:rPr>
          <w:rFonts w:ascii="Arial" w:hAnsi="Arial" w:cs="Arial"/>
          <w:sz w:val="16"/>
          <w:szCs w:val="16"/>
          <w:lang w:val="en-US"/>
        </w:rPr>
        <w:t>):</w:t>
      </w:r>
    </w:p>
    <w:p w:rsidR="0019631B" w:rsidRPr="009B1E0F" w:rsidRDefault="00771CE6" w:rsidP="00591AFF">
      <w:pPr>
        <w:rPr>
          <w:rFonts w:ascii="Arial" w:hAnsi="Arial" w:cs="Arial"/>
          <w:sz w:val="16"/>
          <w:szCs w:val="16"/>
          <w:lang w:val="en-US"/>
        </w:rPr>
      </w:pPr>
      <w:r w:rsidRPr="009B1E0F">
        <w:rPr>
          <w:rFonts w:ascii="Arial" w:hAnsi="Arial" w:cs="Arial"/>
          <w:sz w:val="16"/>
          <w:szCs w:val="16"/>
          <w:lang w:val="en-US"/>
        </w:rPr>
        <w:t>57</w:t>
      </w:r>
      <w:r w:rsidR="0085077A" w:rsidRPr="009B1E0F">
        <w:rPr>
          <w:rFonts w:ascii="Arial" w:hAnsi="Arial" w:cs="Arial"/>
          <w:sz w:val="16"/>
          <w:szCs w:val="16"/>
          <w:lang w:val="en-US"/>
        </w:rPr>
        <w:t xml:space="preserve"> </w:t>
      </w:r>
      <w:r w:rsidR="00591AFF" w:rsidRPr="009B1E0F">
        <w:rPr>
          <w:rFonts w:ascii="Arial" w:hAnsi="Arial" w:cs="Arial"/>
          <w:sz w:val="16"/>
          <w:szCs w:val="16"/>
          <w:lang w:val="en-US"/>
        </w:rPr>
        <w:t>dB(A)</w:t>
      </w:r>
    </w:p>
    <w:p w:rsidR="00A1064C" w:rsidRPr="009B1E0F" w:rsidRDefault="00A1064C" w:rsidP="00A1064C">
      <w:pPr>
        <w:rPr>
          <w:rFonts w:ascii="Arial" w:hAnsi="Arial" w:cs="Arial"/>
          <w:sz w:val="16"/>
          <w:szCs w:val="16"/>
          <w:lang w:val="en-US"/>
        </w:rPr>
      </w:pPr>
      <w:r w:rsidRPr="009B1E0F">
        <w:rPr>
          <w:rFonts w:ascii="Arial" w:hAnsi="Arial" w:cs="Arial"/>
          <w:sz w:val="16"/>
          <w:szCs w:val="16"/>
          <w:lang w:val="en-US"/>
        </w:rPr>
        <w:t>Overall efficiency static (</w:t>
      </w:r>
      <w:proofErr w:type="spellStart"/>
      <w:r w:rsidRPr="009B1E0F">
        <w:rPr>
          <w:rFonts w:ascii="Arial" w:hAnsi="Arial" w:cs="Arial"/>
          <w:sz w:val="16"/>
          <w:szCs w:val="16"/>
          <w:lang w:val="en-US"/>
        </w:rPr>
        <w:t>ηfa</w:t>
      </w:r>
      <w:proofErr w:type="spellEnd"/>
      <w:r w:rsidRPr="009B1E0F">
        <w:rPr>
          <w:rFonts w:ascii="Arial" w:hAnsi="Arial" w:cs="Arial"/>
          <w:sz w:val="16"/>
          <w:szCs w:val="16"/>
          <w:lang w:val="en-US"/>
        </w:rPr>
        <w:t>):</w:t>
      </w:r>
    </w:p>
    <w:p w:rsidR="005F2B79" w:rsidRPr="009B1E0F" w:rsidRDefault="00771CE6" w:rsidP="005F2B79">
      <w:pPr>
        <w:rPr>
          <w:rFonts w:ascii="Arial" w:hAnsi="Arial" w:cs="Arial"/>
          <w:sz w:val="16"/>
          <w:szCs w:val="16"/>
          <w:lang w:val="en-US"/>
        </w:rPr>
      </w:pPr>
      <w:r w:rsidRPr="009B1E0F">
        <w:rPr>
          <w:rFonts w:ascii="Arial" w:hAnsi="Arial" w:cs="Arial"/>
          <w:sz w:val="16"/>
          <w:szCs w:val="16"/>
          <w:lang w:val="en-US"/>
        </w:rPr>
        <w:t>47,2</w:t>
      </w:r>
      <w:r w:rsidR="0085077A" w:rsidRPr="009B1E0F">
        <w:rPr>
          <w:rFonts w:ascii="Arial" w:hAnsi="Arial" w:cs="Arial"/>
          <w:sz w:val="16"/>
          <w:szCs w:val="16"/>
          <w:lang w:val="en-US"/>
        </w:rPr>
        <w:t xml:space="preserve"> </w:t>
      </w:r>
      <w:r w:rsidR="005F2B79" w:rsidRPr="009B1E0F">
        <w:rPr>
          <w:rFonts w:ascii="Arial" w:hAnsi="Arial" w:cs="Arial"/>
          <w:sz w:val="16"/>
          <w:szCs w:val="16"/>
          <w:lang w:val="en-US"/>
        </w:rPr>
        <w:t>%</w:t>
      </w:r>
    </w:p>
    <w:p w:rsidR="00A1064C" w:rsidRPr="009B1E0F" w:rsidRDefault="00A1064C" w:rsidP="00A1064C">
      <w:pPr>
        <w:rPr>
          <w:rFonts w:ascii="Arial" w:hAnsi="Arial" w:cs="Arial"/>
          <w:sz w:val="16"/>
          <w:szCs w:val="16"/>
          <w:lang w:val="en-US"/>
        </w:rPr>
      </w:pPr>
      <w:r w:rsidRPr="009B1E0F">
        <w:rPr>
          <w:rFonts w:ascii="Arial" w:hAnsi="Arial" w:cs="Arial"/>
          <w:sz w:val="16"/>
          <w:szCs w:val="16"/>
          <w:lang w:val="en-US"/>
        </w:rPr>
        <w:t>Overall efficiency total (</w:t>
      </w:r>
      <w:proofErr w:type="spellStart"/>
      <w:r w:rsidRPr="009B1E0F">
        <w:rPr>
          <w:rFonts w:ascii="Arial" w:hAnsi="Arial" w:cs="Arial"/>
          <w:sz w:val="16"/>
          <w:szCs w:val="16"/>
          <w:lang w:val="en-US"/>
        </w:rPr>
        <w:t>ηt</w:t>
      </w:r>
      <w:proofErr w:type="spellEnd"/>
      <w:r w:rsidRPr="009B1E0F">
        <w:rPr>
          <w:rFonts w:ascii="Arial" w:hAnsi="Arial" w:cs="Arial"/>
          <w:sz w:val="16"/>
          <w:szCs w:val="16"/>
          <w:lang w:val="en-US"/>
        </w:rPr>
        <w:t>):</w:t>
      </w:r>
    </w:p>
    <w:p w:rsidR="005F2B79" w:rsidRPr="009B1E0F" w:rsidRDefault="00771CE6" w:rsidP="005F2B79">
      <w:pPr>
        <w:rPr>
          <w:rFonts w:ascii="Arial" w:hAnsi="Arial" w:cs="Arial"/>
          <w:sz w:val="16"/>
          <w:szCs w:val="16"/>
          <w:lang w:val="en-US"/>
        </w:rPr>
      </w:pPr>
      <w:r w:rsidRPr="009B1E0F">
        <w:rPr>
          <w:rFonts w:ascii="Arial" w:hAnsi="Arial" w:cs="Arial"/>
          <w:sz w:val="16"/>
          <w:szCs w:val="16"/>
          <w:lang w:val="en-US"/>
        </w:rPr>
        <w:t>51</w:t>
      </w:r>
      <w:r w:rsidR="0085077A" w:rsidRPr="009B1E0F">
        <w:rPr>
          <w:rFonts w:ascii="Arial" w:hAnsi="Arial" w:cs="Arial"/>
          <w:sz w:val="16"/>
          <w:szCs w:val="16"/>
          <w:lang w:val="en-US"/>
        </w:rPr>
        <w:t xml:space="preserve"> </w:t>
      </w:r>
      <w:r w:rsidR="005F2B79" w:rsidRPr="009B1E0F">
        <w:rPr>
          <w:rFonts w:ascii="Arial" w:hAnsi="Arial" w:cs="Arial"/>
          <w:sz w:val="16"/>
          <w:szCs w:val="16"/>
          <w:lang w:val="en-US"/>
        </w:rPr>
        <w:t>%</w:t>
      </w:r>
    </w:p>
    <w:p w:rsidR="00A1064C" w:rsidRPr="009B1E0F" w:rsidRDefault="00A1064C" w:rsidP="00A1064C">
      <w:pPr>
        <w:rPr>
          <w:rFonts w:ascii="Arial" w:hAnsi="Arial" w:cs="Arial"/>
          <w:color w:val="000000" w:themeColor="text1"/>
          <w:sz w:val="16"/>
          <w:szCs w:val="18"/>
          <w:lang w:val="en-US"/>
        </w:rPr>
      </w:pPr>
      <w:r w:rsidRPr="009B1E0F">
        <w:rPr>
          <w:rFonts w:ascii="Arial" w:hAnsi="Arial" w:cs="Arial"/>
          <w:color w:val="000000" w:themeColor="text1"/>
          <w:sz w:val="16"/>
          <w:szCs w:val="18"/>
          <w:lang w:val="en-US"/>
        </w:rPr>
        <w:t>Max. medium temperature (t):</w:t>
      </w:r>
    </w:p>
    <w:p w:rsidR="00591AFF" w:rsidRPr="009B1E0F" w:rsidRDefault="00284DED" w:rsidP="00591AFF">
      <w:pPr>
        <w:rPr>
          <w:rFonts w:ascii="Arial" w:hAnsi="Arial" w:cs="Arial"/>
          <w:sz w:val="16"/>
          <w:szCs w:val="16"/>
          <w:lang w:val="en-US"/>
        </w:rPr>
      </w:pPr>
      <w:r w:rsidRPr="009B1E0F">
        <w:rPr>
          <w:rFonts w:ascii="Arial" w:hAnsi="Arial" w:cs="Arial"/>
          <w:sz w:val="16"/>
          <w:szCs w:val="16"/>
          <w:lang w:val="en-US"/>
        </w:rPr>
        <w:t>60</w:t>
      </w:r>
      <w:r w:rsidR="0085077A" w:rsidRPr="009B1E0F">
        <w:rPr>
          <w:rFonts w:ascii="Arial" w:hAnsi="Arial" w:cs="Arial"/>
          <w:sz w:val="16"/>
          <w:szCs w:val="16"/>
          <w:lang w:val="en-US"/>
        </w:rPr>
        <w:t xml:space="preserve"> </w:t>
      </w:r>
      <w:r w:rsidR="00591AFF" w:rsidRPr="009B1E0F">
        <w:rPr>
          <w:rFonts w:ascii="Arial" w:hAnsi="Arial" w:cs="Arial"/>
          <w:sz w:val="16"/>
          <w:szCs w:val="16"/>
          <w:lang w:val="en-US"/>
        </w:rPr>
        <w:t>°C</w:t>
      </w:r>
    </w:p>
    <w:p w:rsidR="00A1064C" w:rsidRPr="009B1E0F" w:rsidRDefault="00A1064C" w:rsidP="00A1064C">
      <w:pPr>
        <w:rPr>
          <w:rFonts w:ascii="Arial" w:hAnsi="Arial" w:cs="Arial"/>
          <w:sz w:val="16"/>
          <w:szCs w:val="16"/>
          <w:lang w:val="en-US"/>
        </w:rPr>
      </w:pPr>
      <w:r w:rsidRPr="009B1E0F">
        <w:rPr>
          <w:rFonts w:ascii="Arial" w:hAnsi="Arial" w:cs="Arial"/>
          <w:sz w:val="16"/>
          <w:szCs w:val="16"/>
          <w:lang w:val="en-US"/>
        </w:rPr>
        <w:t>Dimensions (L x H incl. connection box and mounting bracket):</w:t>
      </w:r>
    </w:p>
    <w:p w:rsidR="00591AFF" w:rsidRPr="009B1E0F" w:rsidRDefault="00771CE6" w:rsidP="00591AFF">
      <w:pPr>
        <w:rPr>
          <w:rFonts w:ascii="Arial" w:hAnsi="Arial" w:cs="Arial"/>
          <w:sz w:val="16"/>
          <w:szCs w:val="16"/>
          <w:lang w:val="en-US"/>
        </w:rPr>
      </w:pPr>
      <w:r w:rsidRPr="009B1E0F">
        <w:rPr>
          <w:rFonts w:ascii="Arial" w:hAnsi="Arial" w:cs="Arial"/>
          <w:sz w:val="16"/>
          <w:szCs w:val="16"/>
          <w:lang w:val="en-US"/>
        </w:rPr>
        <w:t>350</w:t>
      </w:r>
      <w:r w:rsidR="0085077A" w:rsidRPr="009B1E0F">
        <w:rPr>
          <w:rFonts w:ascii="Arial" w:hAnsi="Arial" w:cs="Arial"/>
          <w:sz w:val="16"/>
          <w:szCs w:val="16"/>
          <w:lang w:val="en-US"/>
        </w:rPr>
        <w:t xml:space="preserve"> x </w:t>
      </w:r>
      <w:r w:rsidRPr="009B1E0F">
        <w:rPr>
          <w:rFonts w:ascii="Arial" w:hAnsi="Arial" w:cs="Arial"/>
          <w:sz w:val="16"/>
          <w:szCs w:val="16"/>
          <w:lang w:val="en-US"/>
        </w:rPr>
        <w:t>452</w:t>
      </w:r>
      <w:r w:rsidR="0085077A" w:rsidRPr="009B1E0F">
        <w:rPr>
          <w:rFonts w:ascii="Arial" w:hAnsi="Arial" w:cs="Arial"/>
          <w:sz w:val="16"/>
          <w:szCs w:val="16"/>
          <w:lang w:val="en-US"/>
        </w:rPr>
        <w:t xml:space="preserve"> </w:t>
      </w:r>
      <w:r w:rsidR="00007FF3" w:rsidRPr="009B1E0F">
        <w:rPr>
          <w:rFonts w:ascii="Arial" w:hAnsi="Arial" w:cs="Arial"/>
          <w:sz w:val="16"/>
          <w:szCs w:val="16"/>
          <w:lang w:val="en-US"/>
        </w:rPr>
        <w:t>m</w:t>
      </w:r>
      <w:r w:rsidR="00591AFF" w:rsidRPr="009B1E0F">
        <w:rPr>
          <w:rFonts w:ascii="Arial" w:hAnsi="Arial" w:cs="Arial"/>
          <w:sz w:val="16"/>
          <w:szCs w:val="16"/>
          <w:lang w:val="en-US"/>
        </w:rPr>
        <w:t>m</w:t>
      </w:r>
    </w:p>
    <w:p w:rsidR="00A1064C" w:rsidRPr="009B1E0F" w:rsidRDefault="00A1064C" w:rsidP="00A1064C">
      <w:pPr>
        <w:rPr>
          <w:rFonts w:ascii="Arial" w:hAnsi="Arial" w:cs="Arial"/>
          <w:sz w:val="16"/>
          <w:szCs w:val="16"/>
          <w:lang w:val="en-US"/>
        </w:rPr>
      </w:pPr>
      <w:r w:rsidRPr="009B1E0F">
        <w:rPr>
          <w:rFonts w:ascii="Arial" w:hAnsi="Arial" w:cs="Arial"/>
          <w:sz w:val="16"/>
          <w:szCs w:val="16"/>
          <w:lang w:val="en-US"/>
        </w:rPr>
        <w:t>Connection diameter:</w:t>
      </w:r>
    </w:p>
    <w:p w:rsidR="00007FF3" w:rsidRPr="009B1E0F" w:rsidRDefault="00771CE6" w:rsidP="00591AFF">
      <w:pPr>
        <w:rPr>
          <w:rFonts w:ascii="Arial" w:hAnsi="Arial" w:cs="Arial"/>
          <w:sz w:val="16"/>
          <w:szCs w:val="16"/>
          <w:lang w:val="en-US"/>
        </w:rPr>
      </w:pPr>
      <w:r w:rsidRPr="009B1E0F">
        <w:rPr>
          <w:rFonts w:ascii="Arial" w:hAnsi="Arial" w:cs="Arial"/>
          <w:sz w:val="16"/>
          <w:szCs w:val="16"/>
          <w:lang w:val="en-US"/>
        </w:rPr>
        <w:t>400</w:t>
      </w:r>
      <w:r w:rsidR="0085077A" w:rsidRPr="009B1E0F">
        <w:rPr>
          <w:rFonts w:ascii="Arial" w:hAnsi="Arial" w:cs="Arial"/>
          <w:sz w:val="16"/>
          <w:szCs w:val="16"/>
          <w:lang w:val="en-US"/>
        </w:rPr>
        <w:t xml:space="preserve"> </w:t>
      </w:r>
      <w:r w:rsidR="00007FF3" w:rsidRPr="009B1E0F">
        <w:rPr>
          <w:rFonts w:ascii="Arial" w:hAnsi="Arial" w:cs="Arial"/>
          <w:sz w:val="16"/>
          <w:szCs w:val="16"/>
          <w:lang w:val="en-US"/>
        </w:rPr>
        <w:t>mm</w:t>
      </w:r>
    </w:p>
    <w:p w:rsidR="00A1064C" w:rsidRPr="009B1E0F" w:rsidRDefault="00A1064C" w:rsidP="00A1064C">
      <w:pPr>
        <w:rPr>
          <w:rFonts w:ascii="Arial" w:hAnsi="Arial" w:cs="Arial"/>
          <w:sz w:val="16"/>
          <w:szCs w:val="16"/>
          <w:lang w:val="en-US"/>
        </w:rPr>
      </w:pPr>
      <w:r w:rsidRPr="009B1E0F">
        <w:rPr>
          <w:rFonts w:ascii="Arial" w:hAnsi="Arial" w:cs="Arial"/>
          <w:sz w:val="16"/>
          <w:szCs w:val="16"/>
          <w:lang w:val="en-US"/>
        </w:rPr>
        <w:t>Weight:</w:t>
      </w:r>
    </w:p>
    <w:p w:rsidR="00A06EB3" w:rsidRPr="009B1E0F" w:rsidRDefault="00771CE6">
      <w:pPr>
        <w:rPr>
          <w:rFonts w:ascii="Arial" w:hAnsi="Arial" w:cs="Arial"/>
          <w:sz w:val="16"/>
          <w:szCs w:val="16"/>
          <w:lang w:val="en-US"/>
        </w:rPr>
      </w:pPr>
      <w:r w:rsidRPr="009B1E0F">
        <w:rPr>
          <w:rFonts w:ascii="Arial" w:hAnsi="Arial" w:cs="Arial"/>
          <w:sz w:val="16"/>
          <w:szCs w:val="16"/>
          <w:lang w:val="en-US"/>
        </w:rPr>
        <w:t>15,7</w:t>
      </w:r>
      <w:r w:rsidR="00FE08FB" w:rsidRPr="009B1E0F">
        <w:rPr>
          <w:rFonts w:ascii="Arial" w:hAnsi="Arial" w:cs="Arial"/>
          <w:sz w:val="16"/>
          <w:szCs w:val="16"/>
          <w:lang w:val="en-US"/>
        </w:rPr>
        <w:t xml:space="preserve"> </w:t>
      </w:r>
      <w:r w:rsidR="00007FF3" w:rsidRPr="009B1E0F">
        <w:rPr>
          <w:rFonts w:ascii="Arial" w:hAnsi="Arial" w:cs="Arial"/>
          <w:sz w:val="16"/>
          <w:szCs w:val="16"/>
          <w:lang w:val="en-US"/>
        </w:rPr>
        <w:t>k</w:t>
      </w:r>
      <w:r w:rsidR="00591AFF" w:rsidRPr="009B1E0F">
        <w:rPr>
          <w:rFonts w:ascii="Arial" w:hAnsi="Arial" w:cs="Arial"/>
          <w:sz w:val="16"/>
          <w:szCs w:val="16"/>
          <w:lang w:val="en-US"/>
        </w:rPr>
        <w:t>g</w:t>
      </w:r>
    </w:p>
    <w:p w:rsidR="00007FF3" w:rsidRPr="009B1E0F" w:rsidRDefault="00007FF3">
      <w:pPr>
        <w:rPr>
          <w:rFonts w:ascii="Arial" w:hAnsi="Arial"/>
          <w:sz w:val="16"/>
          <w:szCs w:val="16"/>
          <w:lang w:val="en-US"/>
        </w:rPr>
      </w:pPr>
    </w:p>
    <w:p w:rsidR="00A1064C" w:rsidRPr="009B1E0F" w:rsidRDefault="00A1064C" w:rsidP="00A1064C">
      <w:pPr>
        <w:rPr>
          <w:rFonts w:ascii="Arial" w:hAnsi="Arial" w:cs="Arial"/>
          <w:b/>
          <w:sz w:val="16"/>
          <w:szCs w:val="16"/>
          <w:lang w:val="en-US"/>
        </w:rPr>
      </w:pPr>
      <w:r w:rsidRPr="009B1E0F">
        <w:rPr>
          <w:rFonts w:ascii="Arial" w:hAnsi="Arial" w:cs="Arial"/>
          <w:b/>
          <w:sz w:val="16"/>
          <w:szCs w:val="16"/>
          <w:lang w:val="en-US"/>
        </w:rPr>
        <w:t>Manufacturer:</w:t>
      </w:r>
    </w:p>
    <w:p w:rsidR="0085077A" w:rsidRPr="009B1E0F" w:rsidRDefault="0085077A" w:rsidP="0085077A">
      <w:pPr>
        <w:rPr>
          <w:rFonts w:ascii="Arial" w:hAnsi="Arial" w:cs="Arial"/>
          <w:sz w:val="16"/>
          <w:szCs w:val="16"/>
          <w:lang w:val="en-US"/>
        </w:rPr>
      </w:pPr>
      <w:r w:rsidRPr="009B1E0F">
        <w:rPr>
          <w:rFonts w:ascii="Arial" w:hAnsi="Arial" w:cs="Arial"/>
          <w:sz w:val="16"/>
          <w:szCs w:val="16"/>
          <w:lang w:val="en-US"/>
        </w:rPr>
        <w:t xml:space="preserve">ruck </w:t>
      </w:r>
      <w:proofErr w:type="spellStart"/>
      <w:r w:rsidRPr="009B1E0F">
        <w:rPr>
          <w:rFonts w:ascii="Arial" w:hAnsi="Arial" w:cs="Arial"/>
          <w:sz w:val="16"/>
          <w:szCs w:val="16"/>
          <w:lang w:val="en-US"/>
        </w:rPr>
        <w:t>Ventilatoren</w:t>
      </w:r>
      <w:proofErr w:type="spellEnd"/>
      <w:r w:rsidRPr="009B1E0F">
        <w:rPr>
          <w:rFonts w:ascii="Arial" w:hAnsi="Arial" w:cs="Arial"/>
          <w:sz w:val="16"/>
          <w:szCs w:val="16"/>
          <w:lang w:val="en-US"/>
        </w:rPr>
        <w:t xml:space="preserve"> GmbH</w:t>
      </w:r>
    </w:p>
    <w:p w:rsidR="0085077A" w:rsidRPr="00393ECE" w:rsidRDefault="0085077A" w:rsidP="0085077A">
      <w:pPr>
        <w:rPr>
          <w:rFonts w:ascii="Arial" w:hAnsi="Arial" w:cs="Arial"/>
          <w:sz w:val="16"/>
          <w:szCs w:val="16"/>
        </w:rPr>
      </w:pPr>
      <w:r w:rsidRPr="009B1E0F">
        <w:rPr>
          <w:rFonts w:ascii="Arial" w:hAnsi="Arial" w:cs="Arial"/>
          <w:sz w:val="16"/>
          <w:szCs w:val="16"/>
          <w:lang w:val="en-US"/>
        </w:rPr>
        <w:t xml:space="preserve">Max-Planck-Str. </w:t>
      </w:r>
      <w:r w:rsidRPr="00393ECE">
        <w:rPr>
          <w:rFonts w:ascii="Arial" w:hAnsi="Arial" w:cs="Arial"/>
          <w:sz w:val="16"/>
          <w:szCs w:val="16"/>
        </w:rPr>
        <w:t>5</w:t>
      </w:r>
    </w:p>
    <w:p w:rsidR="0085077A" w:rsidRPr="00393ECE" w:rsidRDefault="0085077A" w:rsidP="0085077A">
      <w:pPr>
        <w:rPr>
          <w:rFonts w:ascii="Arial" w:hAnsi="Arial" w:cs="Arial"/>
          <w:sz w:val="16"/>
          <w:szCs w:val="16"/>
        </w:rPr>
      </w:pPr>
      <w:r w:rsidRPr="00393ECE">
        <w:rPr>
          <w:rFonts w:ascii="Arial" w:hAnsi="Arial" w:cs="Arial"/>
          <w:sz w:val="16"/>
          <w:szCs w:val="16"/>
        </w:rPr>
        <w:t>97944 Boxberg</w:t>
      </w:r>
    </w:p>
    <w:p w:rsidR="0085077A" w:rsidRPr="00393ECE" w:rsidRDefault="0085077A" w:rsidP="0085077A">
      <w:pPr>
        <w:rPr>
          <w:rFonts w:ascii="Arial" w:hAnsi="Arial" w:cs="Arial"/>
          <w:sz w:val="16"/>
          <w:szCs w:val="16"/>
        </w:rPr>
      </w:pPr>
      <w:r w:rsidRPr="00393ECE">
        <w:rPr>
          <w:rFonts w:ascii="Arial" w:hAnsi="Arial" w:cs="Arial"/>
          <w:sz w:val="16"/>
          <w:szCs w:val="16"/>
        </w:rPr>
        <w:t>Tel. 07930-9211300</w:t>
      </w:r>
    </w:p>
    <w:p w:rsidR="0085077A" w:rsidRPr="00393ECE" w:rsidRDefault="0085077A" w:rsidP="0085077A">
      <w:pPr>
        <w:rPr>
          <w:rFonts w:ascii="Arial" w:hAnsi="Arial" w:cs="Arial"/>
          <w:sz w:val="16"/>
          <w:szCs w:val="16"/>
        </w:rPr>
      </w:pPr>
      <w:r w:rsidRPr="00393ECE">
        <w:rPr>
          <w:rFonts w:ascii="Arial" w:hAnsi="Arial" w:cs="Arial"/>
          <w:sz w:val="16"/>
          <w:szCs w:val="16"/>
        </w:rPr>
        <w:t>www.ruck.eu</w:t>
      </w:r>
    </w:p>
    <w:p w:rsidR="0085077A" w:rsidRPr="00393ECE" w:rsidRDefault="0085077A" w:rsidP="0085077A">
      <w:pPr>
        <w:rPr>
          <w:rFonts w:ascii="Arial" w:hAnsi="Arial" w:cs="Arial"/>
          <w:sz w:val="16"/>
          <w:szCs w:val="16"/>
        </w:rPr>
      </w:pPr>
    </w:p>
    <w:p w:rsidR="0085077A" w:rsidRPr="00393ECE" w:rsidRDefault="0085077A" w:rsidP="0085077A">
      <w:pPr>
        <w:rPr>
          <w:rFonts w:ascii="Arial" w:hAnsi="Arial" w:cs="Arial"/>
          <w:b/>
          <w:sz w:val="16"/>
          <w:szCs w:val="16"/>
        </w:rPr>
      </w:pPr>
      <w:r w:rsidRPr="00393ECE">
        <w:rPr>
          <w:rFonts w:ascii="Arial" w:hAnsi="Arial" w:cs="Arial"/>
          <w:b/>
          <w:sz w:val="16"/>
          <w:szCs w:val="16"/>
        </w:rPr>
        <w:t>Typ</w:t>
      </w:r>
      <w:r w:rsidR="00A1064C" w:rsidRPr="00393ECE">
        <w:rPr>
          <w:rFonts w:ascii="Arial" w:hAnsi="Arial" w:cs="Arial"/>
          <w:b/>
          <w:sz w:val="16"/>
          <w:szCs w:val="16"/>
        </w:rPr>
        <w:t>e</w:t>
      </w:r>
      <w:r w:rsidRPr="00393ECE">
        <w:rPr>
          <w:rFonts w:ascii="Arial" w:hAnsi="Arial" w:cs="Arial"/>
          <w:b/>
          <w:sz w:val="16"/>
          <w:szCs w:val="16"/>
        </w:rPr>
        <w:t>:</w:t>
      </w:r>
    </w:p>
    <w:p w:rsidR="0085077A" w:rsidRPr="00393ECE" w:rsidRDefault="00920099" w:rsidP="0085077A">
      <w:pPr>
        <w:rPr>
          <w:rFonts w:ascii="Arial" w:hAnsi="Arial" w:cs="Arial"/>
          <w:sz w:val="16"/>
          <w:szCs w:val="16"/>
        </w:rPr>
      </w:pPr>
      <w:r w:rsidRPr="00393ECE">
        <w:rPr>
          <w:rFonts w:ascii="Arial" w:hAnsi="Arial" w:cs="Arial"/>
          <w:sz w:val="16"/>
          <w:szCs w:val="16"/>
        </w:rPr>
        <w:t xml:space="preserve">EM </w:t>
      </w:r>
      <w:r w:rsidR="00771CE6" w:rsidRPr="00393ECE">
        <w:rPr>
          <w:rFonts w:ascii="Arial" w:hAnsi="Arial" w:cs="Arial"/>
          <w:sz w:val="16"/>
          <w:szCs w:val="16"/>
        </w:rPr>
        <w:t>400</w:t>
      </w:r>
      <w:r w:rsidR="0085077A" w:rsidRPr="00393ECE">
        <w:rPr>
          <w:rFonts w:ascii="Arial" w:hAnsi="Arial" w:cs="Arial"/>
          <w:sz w:val="16"/>
          <w:szCs w:val="16"/>
        </w:rPr>
        <w:t xml:space="preserve"> E2M 01</w:t>
      </w:r>
    </w:p>
    <w:p w:rsidR="00A1064C" w:rsidRPr="009B1E0F" w:rsidRDefault="00A1064C" w:rsidP="00A1064C">
      <w:pPr>
        <w:rPr>
          <w:rFonts w:ascii="Arial" w:hAnsi="Arial" w:cs="Arial"/>
          <w:sz w:val="16"/>
          <w:szCs w:val="16"/>
          <w:lang w:val="en-US"/>
        </w:rPr>
      </w:pPr>
      <w:r w:rsidRPr="009B1E0F">
        <w:rPr>
          <w:rFonts w:ascii="Arial" w:hAnsi="Arial" w:cs="Arial"/>
          <w:sz w:val="16"/>
          <w:szCs w:val="16"/>
          <w:lang w:val="en-US"/>
        </w:rPr>
        <w:t>Item number:</w:t>
      </w:r>
    </w:p>
    <w:p w:rsidR="0085077A" w:rsidRPr="009B1E0F" w:rsidRDefault="00771CE6" w:rsidP="0085077A">
      <w:pPr>
        <w:rPr>
          <w:rFonts w:ascii="Arial" w:hAnsi="Arial" w:cs="Arial"/>
          <w:sz w:val="16"/>
          <w:szCs w:val="16"/>
          <w:lang w:val="en-US"/>
        </w:rPr>
      </w:pPr>
      <w:r w:rsidRPr="009B1E0F">
        <w:rPr>
          <w:rFonts w:ascii="Arial" w:hAnsi="Arial" w:cs="Arial"/>
          <w:sz w:val="16"/>
          <w:szCs w:val="16"/>
          <w:lang w:val="en-US"/>
        </w:rPr>
        <w:t>129165</w:t>
      </w:r>
    </w:p>
    <w:p w:rsidR="0085077A" w:rsidRPr="009B1E0F" w:rsidRDefault="0085077A" w:rsidP="0085077A">
      <w:pPr>
        <w:rPr>
          <w:rFonts w:ascii="Arial" w:hAnsi="Arial" w:cs="Arial"/>
          <w:sz w:val="16"/>
          <w:szCs w:val="16"/>
          <w:lang w:val="en-US"/>
        </w:rPr>
      </w:pPr>
    </w:p>
    <w:p w:rsidR="00A1064C" w:rsidRPr="009B1E0F" w:rsidRDefault="00A1064C" w:rsidP="00A1064C">
      <w:pPr>
        <w:rPr>
          <w:rFonts w:ascii="Arial" w:hAnsi="Arial"/>
          <w:b/>
          <w:sz w:val="16"/>
          <w:szCs w:val="16"/>
          <w:lang w:val="en-US"/>
        </w:rPr>
      </w:pPr>
      <w:r w:rsidRPr="009B1E0F">
        <w:rPr>
          <w:rFonts w:ascii="Arial" w:hAnsi="Arial"/>
          <w:b/>
          <w:sz w:val="16"/>
          <w:szCs w:val="16"/>
          <w:lang w:val="en-US"/>
        </w:rPr>
        <w:t>Available accessories:</w:t>
      </w:r>
    </w:p>
    <w:p w:rsidR="00316BA5" w:rsidRPr="009B1E0F" w:rsidRDefault="00316BA5" w:rsidP="00316BA5">
      <w:pPr>
        <w:rPr>
          <w:rFonts w:ascii="Arial" w:hAnsi="Arial"/>
          <w:sz w:val="16"/>
          <w:szCs w:val="16"/>
          <w:lang w:val="en-US"/>
        </w:rPr>
      </w:pPr>
      <w:r w:rsidRPr="009B1E0F">
        <w:rPr>
          <w:rFonts w:ascii="Arial" w:hAnsi="Arial"/>
          <w:sz w:val="16"/>
          <w:szCs w:val="16"/>
          <w:lang w:val="en-US"/>
        </w:rPr>
        <w:t xml:space="preserve">VM </w:t>
      </w:r>
      <w:r w:rsidR="00771CE6" w:rsidRPr="009B1E0F">
        <w:rPr>
          <w:rFonts w:ascii="Arial" w:hAnsi="Arial"/>
          <w:sz w:val="16"/>
          <w:szCs w:val="16"/>
          <w:lang w:val="en-US"/>
        </w:rPr>
        <w:t>400</w:t>
      </w:r>
      <w:r w:rsidRPr="009B1E0F">
        <w:rPr>
          <w:rFonts w:ascii="Arial" w:hAnsi="Arial"/>
          <w:sz w:val="16"/>
          <w:szCs w:val="16"/>
          <w:lang w:val="en-US"/>
        </w:rPr>
        <w:tab/>
      </w:r>
      <w:r w:rsidRPr="009B1E0F">
        <w:rPr>
          <w:rFonts w:ascii="Arial" w:hAnsi="Arial"/>
          <w:sz w:val="16"/>
          <w:szCs w:val="16"/>
          <w:lang w:val="en-US"/>
        </w:rPr>
        <w:tab/>
      </w:r>
      <w:r w:rsidR="00771CE6" w:rsidRPr="009B1E0F">
        <w:rPr>
          <w:rFonts w:ascii="Arial" w:hAnsi="Arial"/>
          <w:sz w:val="16"/>
          <w:szCs w:val="16"/>
          <w:lang w:val="en-US"/>
        </w:rPr>
        <w:t>102654</w:t>
      </w:r>
      <w:r w:rsidRPr="009B1E0F">
        <w:rPr>
          <w:rFonts w:ascii="Arial" w:hAnsi="Arial"/>
          <w:sz w:val="16"/>
          <w:szCs w:val="16"/>
          <w:lang w:val="en-US"/>
        </w:rPr>
        <w:tab/>
      </w:r>
      <w:r w:rsidRPr="009B1E0F">
        <w:rPr>
          <w:rFonts w:ascii="Arial" w:hAnsi="Arial"/>
          <w:sz w:val="16"/>
          <w:szCs w:val="16"/>
          <w:lang w:val="en-US"/>
        </w:rPr>
        <w:tab/>
      </w:r>
      <w:r w:rsidR="00A1064C" w:rsidRPr="009B1E0F">
        <w:rPr>
          <w:rFonts w:ascii="Arial" w:hAnsi="Arial"/>
          <w:sz w:val="16"/>
          <w:szCs w:val="16"/>
          <w:lang w:val="en-US"/>
        </w:rPr>
        <w:t xml:space="preserve">Fast clamps, 1 set = 2 pcs., size </w:t>
      </w:r>
      <w:r w:rsidR="00771CE6" w:rsidRPr="009B1E0F">
        <w:rPr>
          <w:rFonts w:ascii="Arial" w:hAnsi="Arial"/>
          <w:sz w:val="16"/>
          <w:szCs w:val="16"/>
          <w:lang w:val="en-US"/>
        </w:rPr>
        <w:t>400</w:t>
      </w:r>
    </w:p>
    <w:p w:rsidR="00316BA5" w:rsidRPr="009B1E0F" w:rsidRDefault="00316BA5" w:rsidP="00316BA5">
      <w:pPr>
        <w:rPr>
          <w:rFonts w:ascii="Arial" w:hAnsi="Arial"/>
          <w:sz w:val="16"/>
          <w:szCs w:val="16"/>
          <w:lang w:val="en-US"/>
        </w:rPr>
      </w:pPr>
      <w:r w:rsidRPr="009B1E0F">
        <w:rPr>
          <w:rFonts w:ascii="Arial" w:hAnsi="Arial"/>
          <w:sz w:val="16"/>
          <w:szCs w:val="16"/>
          <w:lang w:val="en-US"/>
        </w:rPr>
        <w:t xml:space="preserve">RSK </w:t>
      </w:r>
      <w:r w:rsidR="00771CE6" w:rsidRPr="009B1E0F">
        <w:rPr>
          <w:rFonts w:ascii="Arial" w:hAnsi="Arial"/>
          <w:sz w:val="16"/>
          <w:szCs w:val="16"/>
          <w:lang w:val="en-US"/>
        </w:rPr>
        <w:t>400</w:t>
      </w:r>
      <w:r w:rsidRPr="009B1E0F">
        <w:rPr>
          <w:rFonts w:ascii="Arial" w:hAnsi="Arial"/>
          <w:sz w:val="16"/>
          <w:szCs w:val="16"/>
          <w:lang w:val="en-US"/>
        </w:rPr>
        <w:t>D</w:t>
      </w:r>
      <w:r w:rsidRPr="009B1E0F">
        <w:rPr>
          <w:rFonts w:ascii="Arial" w:hAnsi="Arial"/>
          <w:sz w:val="16"/>
          <w:szCs w:val="16"/>
          <w:lang w:val="en-US"/>
        </w:rPr>
        <w:tab/>
      </w:r>
      <w:r w:rsidR="00771CE6" w:rsidRPr="009B1E0F">
        <w:rPr>
          <w:rFonts w:ascii="Arial" w:hAnsi="Arial"/>
          <w:sz w:val="16"/>
          <w:szCs w:val="16"/>
          <w:lang w:val="en-US"/>
        </w:rPr>
        <w:t>113490</w:t>
      </w:r>
      <w:r w:rsidRPr="009B1E0F">
        <w:rPr>
          <w:rFonts w:ascii="Arial" w:hAnsi="Arial"/>
          <w:sz w:val="16"/>
          <w:szCs w:val="16"/>
          <w:lang w:val="en-US"/>
        </w:rPr>
        <w:tab/>
        <w:t xml:space="preserve"> </w:t>
      </w:r>
      <w:r w:rsidRPr="009B1E0F">
        <w:rPr>
          <w:rFonts w:ascii="Arial" w:hAnsi="Arial"/>
          <w:sz w:val="16"/>
          <w:szCs w:val="16"/>
          <w:lang w:val="en-US"/>
        </w:rPr>
        <w:tab/>
      </w:r>
      <w:proofErr w:type="spellStart"/>
      <w:r w:rsidR="00A1064C" w:rsidRPr="009B1E0F">
        <w:rPr>
          <w:rFonts w:ascii="Arial" w:hAnsi="Arial"/>
          <w:sz w:val="16"/>
          <w:szCs w:val="16"/>
          <w:lang w:val="en-US"/>
        </w:rPr>
        <w:t>Backdraught</w:t>
      </w:r>
      <w:proofErr w:type="spellEnd"/>
      <w:r w:rsidR="00A1064C" w:rsidRPr="009B1E0F">
        <w:rPr>
          <w:rFonts w:ascii="Arial" w:hAnsi="Arial"/>
          <w:sz w:val="16"/>
          <w:szCs w:val="16"/>
          <w:lang w:val="en-US"/>
        </w:rPr>
        <w:t xml:space="preserve"> shutter with seal size </w:t>
      </w:r>
      <w:r w:rsidR="00771CE6" w:rsidRPr="009B1E0F">
        <w:rPr>
          <w:rFonts w:ascii="Arial" w:hAnsi="Arial"/>
          <w:sz w:val="16"/>
          <w:szCs w:val="16"/>
          <w:lang w:val="en-US"/>
        </w:rPr>
        <w:t>400</w:t>
      </w:r>
    </w:p>
    <w:p w:rsidR="00316BA5" w:rsidRPr="009B1E0F" w:rsidRDefault="00316BA5" w:rsidP="00316BA5">
      <w:pPr>
        <w:rPr>
          <w:rFonts w:ascii="Arial" w:hAnsi="Arial"/>
          <w:sz w:val="16"/>
          <w:szCs w:val="16"/>
          <w:lang w:val="en-US"/>
        </w:rPr>
      </w:pPr>
      <w:r w:rsidRPr="009B1E0F">
        <w:rPr>
          <w:rFonts w:ascii="Arial" w:hAnsi="Arial"/>
          <w:sz w:val="16"/>
          <w:szCs w:val="16"/>
          <w:lang w:val="en-US"/>
        </w:rPr>
        <w:t xml:space="preserve">RSK </w:t>
      </w:r>
      <w:r w:rsidR="00771CE6" w:rsidRPr="009B1E0F">
        <w:rPr>
          <w:rFonts w:ascii="Arial" w:hAnsi="Arial"/>
          <w:sz w:val="16"/>
          <w:szCs w:val="16"/>
          <w:lang w:val="en-US"/>
        </w:rPr>
        <w:t>400</w:t>
      </w:r>
      <w:r w:rsidRPr="009B1E0F">
        <w:rPr>
          <w:rFonts w:ascii="Arial" w:hAnsi="Arial"/>
          <w:sz w:val="16"/>
          <w:szCs w:val="16"/>
          <w:lang w:val="en-US"/>
        </w:rPr>
        <w:tab/>
      </w:r>
      <w:r w:rsidRPr="009B1E0F">
        <w:rPr>
          <w:rFonts w:ascii="Arial" w:hAnsi="Arial"/>
          <w:sz w:val="16"/>
          <w:szCs w:val="16"/>
          <w:lang w:val="en-US"/>
        </w:rPr>
        <w:tab/>
      </w:r>
      <w:r w:rsidR="00771CE6" w:rsidRPr="009B1E0F">
        <w:rPr>
          <w:rFonts w:ascii="Arial" w:hAnsi="Arial"/>
          <w:sz w:val="16"/>
          <w:szCs w:val="16"/>
          <w:lang w:val="en-US"/>
        </w:rPr>
        <w:t>102691</w:t>
      </w:r>
      <w:r w:rsidRPr="009B1E0F">
        <w:rPr>
          <w:rFonts w:ascii="Arial" w:hAnsi="Arial"/>
          <w:sz w:val="16"/>
          <w:szCs w:val="16"/>
          <w:lang w:val="en-US"/>
        </w:rPr>
        <w:tab/>
        <w:t xml:space="preserve"> </w:t>
      </w:r>
      <w:r w:rsidRPr="009B1E0F">
        <w:rPr>
          <w:rFonts w:ascii="Arial" w:hAnsi="Arial"/>
          <w:sz w:val="16"/>
          <w:szCs w:val="16"/>
          <w:lang w:val="en-US"/>
        </w:rPr>
        <w:tab/>
      </w:r>
      <w:proofErr w:type="spellStart"/>
      <w:r w:rsidR="00A1064C" w:rsidRPr="009B1E0F">
        <w:rPr>
          <w:rFonts w:ascii="Arial" w:hAnsi="Arial"/>
          <w:sz w:val="16"/>
          <w:szCs w:val="16"/>
          <w:lang w:val="en-US"/>
        </w:rPr>
        <w:t>Backdraught</w:t>
      </w:r>
      <w:proofErr w:type="spellEnd"/>
      <w:r w:rsidR="00A1064C" w:rsidRPr="009B1E0F">
        <w:rPr>
          <w:rFonts w:ascii="Arial" w:hAnsi="Arial"/>
          <w:sz w:val="16"/>
          <w:szCs w:val="16"/>
          <w:lang w:val="en-US"/>
        </w:rPr>
        <w:t xml:space="preserve"> shutter size </w:t>
      </w:r>
      <w:r w:rsidR="00771CE6" w:rsidRPr="009B1E0F">
        <w:rPr>
          <w:rFonts w:ascii="Arial" w:hAnsi="Arial"/>
          <w:sz w:val="16"/>
          <w:szCs w:val="16"/>
          <w:lang w:val="en-US"/>
        </w:rPr>
        <w:t>400</w:t>
      </w:r>
    </w:p>
    <w:p w:rsidR="00316BA5" w:rsidRPr="009B1E0F" w:rsidRDefault="00316BA5" w:rsidP="00316BA5">
      <w:pPr>
        <w:rPr>
          <w:rFonts w:ascii="Arial" w:hAnsi="Arial"/>
          <w:sz w:val="16"/>
          <w:szCs w:val="16"/>
          <w:lang w:val="en-US"/>
        </w:rPr>
      </w:pPr>
      <w:r w:rsidRPr="009B1E0F">
        <w:rPr>
          <w:rFonts w:ascii="Arial" w:hAnsi="Arial"/>
          <w:sz w:val="16"/>
          <w:szCs w:val="16"/>
          <w:lang w:val="en-US"/>
        </w:rPr>
        <w:t xml:space="preserve">SDS </w:t>
      </w:r>
      <w:r w:rsidR="00771CE6" w:rsidRPr="009B1E0F">
        <w:rPr>
          <w:rFonts w:ascii="Arial" w:hAnsi="Arial"/>
          <w:sz w:val="16"/>
          <w:szCs w:val="16"/>
          <w:lang w:val="en-US"/>
        </w:rPr>
        <w:t>400</w:t>
      </w:r>
      <w:r w:rsidRPr="009B1E0F">
        <w:rPr>
          <w:rFonts w:ascii="Arial" w:hAnsi="Arial"/>
          <w:sz w:val="16"/>
          <w:szCs w:val="16"/>
          <w:lang w:val="en-US"/>
        </w:rPr>
        <w:tab/>
      </w:r>
      <w:r w:rsidRPr="009B1E0F">
        <w:rPr>
          <w:rFonts w:ascii="Arial" w:hAnsi="Arial"/>
          <w:sz w:val="16"/>
          <w:szCs w:val="16"/>
          <w:lang w:val="en-US"/>
        </w:rPr>
        <w:tab/>
      </w:r>
      <w:r w:rsidR="00771CE6" w:rsidRPr="009B1E0F">
        <w:rPr>
          <w:rFonts w:ascii="Arial" w:hAnsi="Arial"/>
          <w:sz w:val="16"/>
          <w:szCs w:val="16"/>
          <w:lang w:val="en-US"/>
        </w:rPr>
        <w:t>102727</w:t>
      </w:r>
      <w:r w:rsidRPr="009B1E0F">
        <w:rPr>
          <w:rFonts w:ascii="Arial" w:hAnsi="Arial"/>
          <w:sz w:val="16"/>
          <w:szCs w:val="16"/>
          <w:lang w:val="en-US"/>
        </w:rPr>
        <w:tab/>
        <w:t xml:space="preserve"> </w:t>
      </w:r>
      <w:r w:rsidRPr="009B1E0F">
        <w:rPr>
          <w:rFonts w:ascii="Arial" w:hAnsi="Arial"/>
          <w:sz w:val="16"/>
          <w:szCs w:val="16"/>
          <w:lang w:val="en-US"/>
        </w:rPr>
        <w:tab/>
      </w:r>
      <w:r w:rsidR="00A1064C" w:rsidRPr="009B1E0F">
        <w:rPr>
          <w:rFonts w:ascii="Arial" w:hAnsi="Arial"/>
          <w:sz w:val="16"/>
          <w:szCs w:val="16"/>
          <w:lang w:val="en-US"/>
        </w:rPr>
        <w:t xml:space="preserve">Silencer rigid, 1m, sound insulation 50mm, size </w:t>
      </w:r>
      <w:r w:rsidR="00771CE6" w:rsidRPr="009B1E0F">
        <w:rPr>
          <w:rFonts w:ascii="Arial" w:hAnsi="Arial"/>
          <w:sz w:val="16"/>
          <w:szCs w:val="16"/>
          <w:lang w:val="en-US"/>
        </w:rPr>
        <w:t>400</w:t>
      </w:r>
    </w:p>
    <w:p w:rsidR="00316BA5" w:rsidRPr="009B1E0F" w:rsidRDefault="00316BA5" w:rsidP="00316BA5">
      <w:pPr>
        <w:rPr>
          <w:rFonts w:ascii="Arial" w:hAnsi="Arial"/>
          <w:sz w:val="16"/>
          <w:szCs w:val="16"/>
          <w:lang w:val="en-US"/>
        </w:rPr>
      </w:pPr>
      <w:r w:rsidRPr="009B1E0F">
        <w:rPr>
          <w:rFonts w:ascii="Arial" w:hAnsi="Arial"/>
          <w:sz w:val="16"/>
          <w:szCs w:val="16"/>
          <w:lang w:val="en-US"/>
        </w:rPr>
        <w:t xml:space="preserve">SDF </w:t>
      </w:r>
      <w:r w:rsidR="00771CE6" w:rsidRPr="009B1E0F">
        <w:rPr>
          <w:rFonts w:ascii="Arial" w:hAnsi="Arial"/>
          <w:sz w:val="16"/>
          <w:szCs w:val="16"/>
          <w:lang w:val="en-US"/>
        </w:rPr>
        <w:t>400</w:t>
      </w:r>
      <w:r w:rsidRPr="009B1E0F">
        <w:rPr>
          <w:rFonts w:ascii="Arial" w:hAnsi="Arial"/>
          <w:sz w:val="16"/>
          <w:szCs w:val="16"/>
          <w:lang w:val="en-US"/>
        </w:rPr>
        <w:tab/>
      </w:r>
      <w:r w:rsidRPr="009B1E0F">
        <w:rPr>
          <w:rFonts w:ascii="Arial" w:hAnsi="Arial"/>
          <w:sz w:val="16"/>
          <w:szCs w:val="16"/>
          <w:lang w:val="en-US"/>
        </w:rPr>
        <w:tab/>
      </w:r>
      <w:r w:rsidR="00771CE6" w:rsidRPr="009B1E0F">
        <w:rPr>
          <w:rFonts w:ascii="Arial" w:hAnsi="Arial"/>
          <w:sz w:val="16"/>
          <w:szCs w:val="16"/>
          <w:lang w:val="en-US"/>
        </w:rPr>
        <w:t>102708</w:t>
      </w:r>
      <w:r w:rsidRPr="009B1E0F">
        <w:rPr>
          <w:rFonts w:ascii="Arial" w:hAnsi="Arial"/>
          <w:sz w:val="16"/>
          <w:szCs w:val="16"/>
          <w:lang w:val="en-US"/>
        </w:rPr>
        <w:tab/>
        <w:t xml:space="preserve"> </w:t>
      </w:r>
      <w:r w:rsidRPr="009B1E0F">
        <w:rPr>
          <w:rFonts w:ascii="Arial" w:hAnsi="Arial"/>
          <w:sz w:val="16"/>
          <w:szCs w:val="16"/>
          <w:lang w:val="en-US"/>
        </w:rPr>
        <w:tab/>
      </w:r>
      <w:r w:rsidR="00A1064C" w:rsidRPr="009B1E0F">
        <w:rPr>
          <w:rFonts w:ascii="Arial" w:hAnsi="Arial"/>
          <w:sz w:val="16"/>
          <w:szCs w:val="16"/>
          <w:lang w:val="en-US"/>
        </w:rPr>
        <w:t xml:space="preserve">Silencer flexible, 1m, sound insulation 50mm, size </w:t>
      </w:r>
      <w:r w:rsidR="00771CE6" w:rsidRPr="009B1E0F">
        <w:rPr>
          <w:rFonts w:ascii="Arial" w:hAnsi="Arial"/>
          <w:sz w:val="16"/>
          <w:szCs w:val="16"/>
          <w:lang w:val="en-US"/>
        </w:rPr>
        <w:t>400</w:t>
      </w:r>
    </w:p>
    <w:p w:rsidR="00316BA5" w:rsidRPr="009B1E0F" w:rsidRDefault="00316BA5" w:rsidP="00316BA5">
      <w:pPr>
        <w:rPr>
          <w:rFonts w:ascii="Arial" w:hAnsi="Arial"/>
          <w:sz w:val="16"/>
          <w:szCs w:val="16"/>
          <w:lang w:val="en-US"/>
        </w:rPr>
      </w:pPr>
      <w:r w:rsidRPr="009B1E0F">
        <w:rPr>
          <w:rFonts w:ascii="Arial" w:hAnsi="Arial"/>
          <w:sz w:val="16"/>
          <w:szCs w:val="16"/>
          <w:lang w:val="en-US"/>
        </w:rPr>
        <w:t xml:space="preserve">FT </w:t>
      </w:r>
      <w:r w:rsidR="00771CE6" w:rsidRPr="009B1E0F">
        <w:rPr>
          <w:rFonts w:ascii="Arial" w:hAnsi="Arial"/>
          <w:sz w:val="16"/>
          <w:szCs w:val="16"/>
          <w:lang w:val="en-US"/>
        </w:rPr>
        <w:t>400</w:t>
      </w:r>
      <w:r w:rsidRPr="009B1E0F">
        <w:rPr>
          <w:rFonts w:ascii="Arial" w:hAnsi="Arial"/>
          <w:sz w:val="16"/>
          <w:szCs w:val="16"/>
          <w:lang w:val="en-US"/>
        </w:rPr>
        <w:tab/>
      </w:r>
      <w:r w:rsidRPr="009B1E0F">
        <w:rPr>
          <w:rFonts w:ascii="Arial" w:hAnsi="Arial"/>
          <w:sz w:val="16"/>
          <w:szCs w:val="16"/>
          <w:lang w:val="en-US"/>
        </w:rPr>
        <w:tab/>
      </w:r>
      <w:r w:rsidR="00771CE6" w:rsidRPr="009B1E0F">
        <w:rPr>
          <w:rFonts w:ascii="Arial" w:hAnsi="Arial"/>
          <w:sz w:val="16"/>
          <w:szCs w:val="16"/>
          <w:lang w:val="en-US"/>
        </w:rPr>
        <w:t>112848</w:t>
      </w:r>
      <w:r w:rsidRPr="009B1E0F">
        <w:rPr>
          <w:rFonts w:ascii="Arial" w:hAnsi="Arial"/>
          <w:sz w:val="16"/>
          <w:szCs w:val="16"/>
          <w:lang w:val="en-US"/>
        </w:rPr>
        <w:t xml:space="preserve"> </w:t>
      </w:r>
      <w:r w:rsidRPr="009B1E0F">
        <w:rPr>
          <w:rFonts w:ascii="Arial" w:hAnsi="Arial"/>
          <w:sz w:val="16"/>
          <w:szCs w:val="16"/>
          <w:lang w:val="en-US"/>
        </w:rPr>
        <w:tab/>
      </w:r>
      <w:r w:rsidRPr="009B1E0F">
        <w:rPr>
          <w:rFonts w:ascii="Arial" w:hAnsi="Arial"/>
          <w:sz w:val="16"/>
          <w:szCs w:val="16"/>
          <w:lang w:val="en-US"/>
        </w:rPr>
        <w:tab/>
      </w:r>
      <w:r w:rsidR="00A1064C" w:rsidRPr="009B1E0F">
        <w:rPr>
          <w:rFonts w:ascii="Arial" w:hAnsi="Arial"/>
          <w:sz w:val="16"/>
          <w:szCs w:val="16"/>
          <w:lang w:val="en-US"/>
        </w:rPr>
        <w:t xml:space="preserve">Air filter box for bag filter (without bag filter) size </w:t>
      </w:r>
      <w:r w:rsidR="00771CE6" w:rsidRPr="009B1E0F">
        <w:rPr>
          <w:rFonts w:ascii="Arial" w:hAnsi="Arial"/>
          <w:sz w:val="16"/>
          <w:szCs w:val="16"/>
          <w:lang w:val="en-US"/>
        </w:rPr>
        <w:t>400</w:t>
      </w:r>
    </w:p>
    <w:p w:rsidR="00316BA5" w:rsidRPr="009B1E0F" w:rsidRDefault="00316BA5" w:rsidP="00316BA5">
      <w:pPr>
        <w:rPr>
          <w:rFonts w:ascii="Arial" w:hAnsi="Arial"/>
          <w:sz w:val="16"/>
          <w:szCs w:val="16"/>
          <w:lang w:val="en-US"/>
        </w:rPr>
      </w:pPr>
      <w:r w:rsidRPr="009B1E0F">
        <w:rPr>
          <w:rFonts w:ascii="Arial" w:hAnsi="Arial"/>
          <w:sz w:val="16"/>
          <w:szCs w:val="16"/>
          <w:lang w:val="en-US"/>
        </w:rPr>
        <w:t>LFT 30 F5</w:t>
      </w:r>
      <w:r w:rsidRPr="009B1E0F">
        <w:rPr>
          <w:rFonts w:ascii="Arial" w:hAnsi="Arial"/>
          <w:sz w:val="16"/>
          <w:szCs w:val="16"/>
          <w:lang w:val="en-US"/>
        </w:rPr>
        <w:tab/>
        <w:t>102941</w:t>
      </w:r>
      <w:r w:rsidRPr="009B1E0F">
        <w:rPr>
          <w:rFonts w:ascii="Arial" w:hAnsi="Arial"/>
          <w:sz w:val="16"/>
          <w:szCs w:val="16"/>
          <w:lang w:val="en-US"/>
        </w:rPr>
        <w:tab/>
      </w:r>
      <w:r w:rsidRPr="009B1E0F">
        <w:rPr>
          <w:rFonts w:ascii="Arial" w:hAnsi="Arial"/>
          <w:sz w:val="16"/>
          <w:szCs w:val="16"/>
          <w:lang w:val="en-US"/>
        </w:rPr>
        <w:tab/>
      </w:r>
      <w:r w:rsidR="00A1064C" w:rsidRPr="009B1E0F">
        <w:rPr>
          <w:rFonts w:ascii="Arial" w:hAnsi="Arial"/>
          <w:sz w:val="16"/>
          <w:szCs w:val="16"/>
          <w:lang w:val="en-US"/>
        </w:rPr>
        <w:t>Bag filter, M5, size 2, for</w:t>
      </w:r>
      <w:r w:rsidR="00C01139" w:rsidRPr="009B1E0F">
        <w:rPr>
          <w:rFonts w:ascii="Arial" w:hAnsi="Arial"/>
          <w:sz w:val="16"/>
          <w:szCs w:val="16"/>
          <w:lang w:val="en-US"/>
        </w:rPr>
        <w:t xml:space="preserve"> FT 315-400</w:t>
      </w:r>
    </w:p>
    <w:p w:rsidR="00316BA5" w:rsidRPr="009B1E0F" w:rsidRDefault="00316BA5" w:rsidP="00316BA5">
      <w:pPr>
        <w:rPr>
          <w:rFonts w:ascii="Arial" w:hAnsi="Arial"/>
          <w:sz w:val="16"/>
          <w:szCs w:val="16"/>
          <w:lang w:val="en-US"/>
        </w:rPr>
      </w:pPr>
      <w:r w:rsidRPr="009B1E0F">
        <w:rPr>
          <w:rFonts w:ascii="Arial" w:hAnsi="Arial"/>
          <w:sz w:val="16"/>
          <w:szCs w:val="16"/>
          <w:lang w:val="en-US"/>
        </w:rPr>
        <w:t>LFT 30 F7</w:t>
      </w:r>
      <w:r w:rsidRPr="009B1E0F">
        <w:rPr>
          <w:rFonts w:ascii="Arial" w:hAnsi="Arial"/>
          <w:sz w:val="16"/>
          <w:szCs w:val="16"/>
          <w:lang w:val="en-US"/>
        </w:rPr>
        <w:tab/>
        <w:t>102947</w:t>
      </w:r>
      <w:r w:rsidRPr="009B1E0F">
        <w:rPr>
          <w:rFonts w:ascii="Arial" w:hAnsi="Arial"/>
          <w:sz w:val="16"/>
          <w:szCs w:val="16"/>
          <w:lang w:val="en-US"/>
        </w:rPr>
        <w:tab/>
      </w:r>
      <w:r w:rsidRPr="009B1E0F">
        <w:rPr>
          <w:rFonts w:ascii="Arial" w:hAnsi="Arial"/>
          <w:sz w:val="16"/>
          <w:szCs w:val="16"/>
          <w:lang w:val="en-US"/>
        </w:rPr>
        <w:tab/>
      </w:r>
      <w:r w:rsidR="00A1064C" w:rsidRPr="009B1E0F">
        <w:rPr>
          <w:rFonts w:ascii="Arial" w:hAnsi="Arial"/>
          <w:sz w:val="16"/>
          <w:szCs w:val="16"/>
          <w:lang w:val="en-US"/>
        </w:rPr>
        <w:t xml:space="preserve">Bag filter, F7, size 2, for </w:t>
      </w:r>
      <w:r w:rsidR="00C01139" w:rsidRPr="009B1E0F">
        <w:rPr>
          <w:rFonts w:ascii="Arial" w:hAnsi="Arial"/>
          <w:sz w:val="16"/>
          <w:szCs w:val="16"/>
          <w:lang w:val="en-US"/>
        </w:rPr>
        <w:t>FT 315-400</w:t>
      </w:r>
    </w:p>
    <w:p w:rsidR="00316BA5" w:rsidRPr="009B1E0F" w:rsidRDefault="00316BA5" w:rsidP="00316BA5">
      <w:pPr>
        <w:rPr>
          <w:rFonts w:ascii="Arial" w:hAnsi="Arial"/>
          <w:sz w:val="16"/>
          <w:szCs w:val="16"/>
          <w:lang w:val="en-US"/>
        </w:rPr>
      </w:pPr>
      <w:r w:rsidRPr="009B1E0F">
        <w:rPr>
          <w:rFonts w:ascii="Arial" w:hAnsi="Arial"/>
          <w:sz w:val="16"/>
          <w:szCs w:val="16"/>
          <w:lang w:val="en-US"/>
        </w:rPr>
        <w:t xml:space="preserve">FTW </w:t>
      </w:r>
      <w:r w:rsidR="00771CE6" w:rsidRPr="009B1E0F">
        <w:rPr>
          <w:rFonts w:ascii="Arial" w:hAnsi="Arial"/>
          <w:sz w:val="16"/>
          <w:szCs w:val="16"/>
          <w:lang w:val="en-US"/>
        </w:rPr>
        <w:t>400</w:t>
      </w:r>
      <w:r w:rsidRPr="009B1E0F">
        <w:rPr>
          <w:rFonts w:ascii="Arial" w:hAnsi="Arial"/>
          <w:sz w:val="16"/>
          <w:szCs w:val="16"/>
          <w:lang w:val="en-US"/>
        </w:rPr>
        <w:tab/>
      </w:r>
      <w:r w:rsidRPr="009B1E0F">
        <w:rPr>
          <w:rFonts w:ascii="Arial" w:hAnsi="Arial"/>
          <w:sz w:val="16"/>
          <w:szCs w:val="16"/>
          <w:lang w:val="en-US"/>
        </w:rPr>
        <w:tab/>
      </w:r>
      <w:r w:rsidR="00771CE6" w:rsidRPr="009B1E0F">
        <w:rPr>
          <w:rFonts w:ascii="Arial" w:hAnsi="Arial"/>
          <w:sz w:val="16"/>
          <w:szCs w:val="16"/>
          <w:lang w:val="en-US"/>
        </w:rPr>
        <w:t>112857</w:t>
      </w:r>
      <w:r w:rsidRPr="009B1E0F">
        <w:rPr>
          <w:rFonts w:ascii="Arial" w:hAnsi="Arial"/>
          <w:sz w:val="16"/>
          <w:szCs w:val="16"/>
          <w:lang w:val="en-US"/>
        </w:rPr>
        <w:tab/>
        <w:t xml:space="preserve"> </w:t>
      </w:r>
      <w:r w:rsidRPr="009B1E0F">
        <w:rPr>
          <w:rFonts w:ascii="Arial" w:hAnsi="Arial"/>
          <w:sz w:val="16"/>
          <w:szCs w:val="16"/>
          <w:lang w:val="en-US"/>
        </w:rPr>
        <w:tab/>
      </w:r>
      <w:r w:rsidR="00A1064C" w:rsidRPr="009B1E0F">
        <w:rPr>
          <w:rFonts w:ascii="Arial" w:hAnsi="Arial"/>
          <w:sz w:val="16"/>
          <w:szCs w:val="16"/>
          <w:lang w:val="en-US"/>
        </w:rPr>
        <w:t xml:space="preserve">Air filter box for bag filter with warm water heating coil, M5 filter box size </w:t>
      </w:r>
      <w:r w:rsidR="00771CE6" w:rsidRPr="009B1E0F">
        <w:rPr>
          <w:rFonts w:ascii="Arial" w:hAnsi="Arial"/>
          <w:sz w:val="16"/>
          <w:szCs w:val="16"/>
          <w:lang w:val="en-US"/>
        </w:rPr>
        <w:t>400</w:t>
      </w:r>
    </w:p>
    <w:p w:rsidR="00316BA5" w:rsidRPr="009B1E0F" w:rsidRDefault="00316BA5" w:rsidP="00316BA5">
      <w:pPr>
        <w:rPr>
          <w:rFonts w:ascii="Arial" w:hAnsi="Arial"/>
          <w:sz w:val="16"/>
          <w:szCs w:val="16"/>
          <w:lang w:val="en-US"/>
        </w:rPr>
      </w:pPr>
      <w:r w:rsidRPr="009B1E0F">
        <w:rPr>
          <w:rFonts w:ascii="Arial" w:hAnsi="Arial"/>
          <w:sz w:val="16"/>
          <w:szCs w:val="16"/>
          <w:lang w:val="en-US"/>
        </w:rPr>
        <w:lastRenderedPageBreak/>
        <w:t xml:space="preserve">FV </w:t>
      </w:r>
      <w:r w:rsidR="00771CE6" w:rsidRPr="009B1E0F">
        <w:rPr>
          <w:rFonts w:ascii="Arial" w:hAnsi="Arial"/>
          <w:sz w:val="16"/>
          <w:szCs w:val="16"/>
          <w:lang w:val="en-US"/>
        </w:rPr>
        <w:t>400</w:t>
      </w:r>
      <w:r w:rsidRPr="009B1E0F">
        <w:rPr>
          <w:rFonts w:ascii="Arial" w:hAnsi="Arial"/>
          <w:sz w:val="16"/>
          <w:szCs w:val="16"/>
          <w:lang w:val="en-US"/>
        </w:rPr>
        <w:tab/>
      </w:r>
      <w:r w:rsidRPr="009B1E0F">
        <w:rPr>
          <w:rFonts w:ascii="Arial" w:hAnsi="Arial"/>
          <w:sz w:val="16"/>
          <w:szCs w:val="16"/>
          <w:lang w:val="en-US"/>
        </w:rPr>
        <w:tab/>
      </w:r>
      <w:r w:rsidR="00771CE6" w:rsidRPr="009B1E0F">
        <w:rPr>
          <w:rFonts w:ascii="Arial" w:hAnsi="Arial"/>
          <w:sz w:val="16"/>
          <w:szCs w:val="16"/>
          <w:lang w:val="en-US"/>
        </w:rPr>
        <w:t>112836</w:t>
      </w:r>
      <w:r w:rsidRPr="009B1E0F">
        <w:rPr>
          <w:rFonts w:ascii="Arial" w:hAnsi="Arial"/>
          <w:sz w:val="16"/>
          <w:szCs w:val="16"/>
          <w:lang w:val="en-US"/>
        </w:rPr>
        <w:tab/>
      </w:r>
      <w:r w:rsidRPr="009B1E0F">
        <w:rPr>
          <w:rFonts w:ascii="Arial" w:hAnsi="Arial"/>
          <w:sz w:val="16"/>
          <w:szCs w:val="16"/>
          <w:lang w:val="en-US"/>
        </w:rPr>
        <w:tab/>
      </w:r>
      <w:r w:rsidR="00A1064C" w:rsidRPr="009B1E0F">
        <w:rPr>
          <w:rFonts w:ascii="Arial" w:hAnsi="Arial"/>
          <w:sz w:val="16"/>
          <w:szCs w:val="16"/>
          <w:lang w:val="en-US"/>
        </w:rPr>
        <w:t xml:space="preserve">Air filter box with mat filter size </w:t>
      </w:r>
      <w:r w:rsidR="00771CE6" w:rsidRPr="009B1E0F">
        <w:rPr>
          <w:rFonts w:ascii="Arial" w:hAnsi="Arial"/>
          <w:sz w:val="16"/>
          <w:szCs w:val="16"/>
          <w:lang w:val="en-US"/>
        </w:rPr>
        <w:t>400</w:t>
      </w:r>
    </w:p>
    <w:p w:rsidR="00316BA5" w:rsidRPr="009B1E0F" w:rsidRDefault="00316BA5" w:rsidP="00316BA5">
      <w:pPr>
        <w:rPr>
          <w:rFonts w:ascii="Arial" w:hAnsi="Arial"/>
          <w:sz w:val="16"/>
          <w:szCs w:val="16"/>
          <w:lang w:val="en-US"/>
        </w:rPr>
      </w:pPr>
      <w:r w:rsidRPr="009B1E0F">
        <w:rPr>
          <w:rFonts w:ascii="Arial" w:hAnsi="Arial"/>
          <w:sz w:val="16"/>
          <w:szCs w:val="16"/>
          <w:lang w:val="en-US"/>
        </w:rPr>
        <w:t xml:space="preserve">SG </w:t>
      </w:r>
      <w:r w:rsidR="00771CE6" w:rsidRPr="009B1E0F">
        <w:rPr>
          <w:rFonts w:ascii="Arial" w:hAnsi="Arial"/>
          <w:sz w:val="16"/>
          <w:szCs w:val="16"/>
          <w:lang w:val="en-US"/>
        </w:rPr>
        <w:t>400</w:t>
      </w:r>
      <w:r w:rsidRPr="009B1E0F">
        <w:rPr>
          <w:rFonts w:ascii="Arial" w:hAnsi="Arial"/>
          <w:sz w:val="16"/>
          <w:szCs w:val="16"/>
          <w:lang w:val="en-US"/>
        </w:rPr>
        <w:t xml:space="preserve"> 01</w:t>
      </w:r>
      <w:r w:rsidRPr="009B1E0F">
        <w:rPr>
          <w:rFonts w:ascii="Arial" w:hAnsi="Arial"/>
          <w:sz w:val="16"/>
          <w:szCs w:val="16"/>
          <w:lang w:val="en-US"/>
        </w:rPr>
        <w:tab/>
      </w:r>
      <w:r w:rsidR="00771CE6" w:rsidRPr="009B1E0F">
        <w:rPr>
          <w:rFonts w:ascii="Arial" w:hAnsi="Arial"/>
          <w:sz w:val="16"/>
          <w:szCs w:val="16"/>
          <w:lang w:val="en-US"/>
        </w:rPr>
        <w:t>134284</w:t>
      </w:r>
      <w:r w:rsidRPr="009B1E0F">
        <w:rPr>
          <w:rFonts w:ascii="Arial" w:hAnsi="Arial"/>
          <w:sz w:val="16"/>
          <w:szCs w:val="16"/>
          <w:lang w:val="en-US"/>
        </w:rPr>
        <w:tab/>
      </w:r>
      <w:r w:rsidRPr="009B1E0F">
        <w:rPr>
          <w:rFonts w:ascii="Arial" w:hAnsi="Arial"/>
          <w:sz w:val="16"/>
          <w:szCs w:val="16"/>
          <w:lang w:val="en-US"/>
        </w:rPr>
        <w:tab/>
      </w:r>
      <w:r w:rsidR="00A1064C" w:rsidRPr="009B1E0F">
        <w:rPr>
          <w:rFonts w:ascii="Arial" w:hAnsi="Arial"/>
          <w:sz w:val="16"/>
          <w:szCs w:val="16"/>
          <w:lang w:val="en-US"/>
        </w:rPr>
        <w:t xml:space="preserve">Protection grille size </w:t>
      </w:r>
      <w:r w:rsidR="00771CE6" w:rsidRPr="009B1E0F">
        <w:rPr>
          <w:rFonts w:ascii="Arial" w:hAnsi="Arial"/>
          <w:sz w:val="16"/>
          <w:szCs w:val="16"/>
          <w:lang w:val="en-US"/>
        </w:rPr>
        <w:t>400</w:t>
      </w:r>
    </w:p>
    <w:p w:rsidR="00316BA5" w:rsidRPr="009B1E0F" w:rsidRDefault="00316BA5" w:rsidP="00316BA5">
      <w:pPr>
        <w:rPr>
          <w:rFonts w:ascii="Arial" w:hAnsi="Arial"/>
          <w:sz w:val="16"/>
          <w:szCs w:val="16"/>
          <w:lang w:val="en-US"/>
        </w:rPr>
      </w:pPr>
      <w:r w:rsidRPr="009B1E0F">
        <w:rPr>
          <w:rFonts w:ascii="Arial" w:hAnsi="Arial"/>
          <w:sz w:val="16"/>
          <w:szCs w:val="16"/>
          <w:lang w:val="en-US"/>
        </w:rPr>
        <w:t>GS 03</w:t>
      </w:r>
      <w:r w:rsidRPr="009B1E0F">
        <w:rPr>
          <w:rFonts w:ascii="Arial" w:hAnsi="Arial"/>
          <w:sz w:val="16"/>
          <w:szCs w:val="16"/>
          <w:lang w:val="en-US"/>
        </w:rPr>
        <w:tab/>
      </w:r>
      <w:r w:rsidRPr="009B1E0F">
        <w:rPr>
          <w:rFonts w:ascii="Arial" w:hAnsi="Arial"/>
          <w:sz w:val="16"/>
          <w:szCs w:val="16"/>
          <w:lang w:val="en-US"/>
        </w:rPr>
        <w:tab/>
        <w:t>107633</w:t>
      </w:r>
      <w:r w:rsidRPr="009B1E0F">
        <w:rPr>
          <w:rFonts w:ascii="Arial" w:hAnsi="Arial"/>
          <w:sz w:val="16"/>
          <w:szCs w:val="16"/>
          <w:lang w:val="en-US"/>
        </w:rPr>
        <w:tab/>
      </w:r>
      <w:r w:rsidRPr="009B1E0F">
        <w:rPr>
          <w:rFonts w:ascii="Arial" w:hAnsi="Arial"/>
          <w:sz w:val="16"/>
          <w:szCs w:val="16"/>
          <w:lang w:val="en-US"/>
        </w:rPr>
        <w:tab/>
      </w:r>
      <w:r w:rsidR="00A1064C" w:rsidRPr="009B1E0F">
        <w:rPr>
          <w:rFonts w:ascii="Arial" w:hAnsi="Arial"/>
          <w:color w:val="000000" w:themeColor="text1"/>
          <w:sz w:val="16"/>
          <w:szCs w:val="18"/>
          <w:lang w:val="en-US"/>
        </w:rPr>
        <w:t>Isolator switch</w:t>
      </w:r>
    </w:p>
    <w:p w:rsidR="00316BA5" w:rsidRPr="009B1E0F" w:rsidRDefault="00316BA5" w:rsidP="00316BA5">
      <w:pPr>
        <w:rPr>
          <w:rFonts w:ascii="Arial" w:hAnsi="Arial"/>
          <w:sz w:val="16"/>
          <w:szCs w:val="16"/>
          <w:lang w:val="en-US"/>
        </w:rPr>
      </w:pPr>
      <w:r w:rsidRPr="009B1E0F">
        <w:rPr>
          <w:rFonts w:ascii="Arial" w:hAnsi="Arial"/>
          <w:sz w:val="16"/>
          <w:szCs w:val="16"/>
          <w:lang w:val="en-US"/>
        </w:rPr>
        <w:t>MTS 10</w:t>
      </w:r>
      <w:r w:rsidRPr="009B1E0F">
        <w:rPr>
          <w:rFonts w:ascii="Arial" w:hAnsi="Arial"/>
          <w:sz w:val="16"/>
          <w:szCs w:val="16"/>
          <w:lang w:val="en-US"/>
        </w:rPr>
        <w:tab/>
      </w:r>
      <w:r w:rsidRPr="009B1E0F">
        <w:rPr>
          <w:rFonts w:ascii="Arial" w:hAnsi="Arial"/>
          <w:sz w:val="16"/>
          <w:szCs w:val="16"/>
          <w:lang w:val="en-US"/>
        </w:rPr>
        <w:tab/>
        <w:t>128145</w:t>
      </w:r>
      <w:r w:rsidRPr="009B1E0F">
        <w:rPr>
          <w:rFonts w:ascii="Arial" w:hAnsi="Arial"/>
          <w:sz w:val="16"/>
          <w:szCs w:val="16"/>
          <w:lang w:val="en-US"/>
        </w:rPr>
        <w:tab/>
      </w:r>
      <w:r w:rsidRPr="009B1E0F">
        <w:rPr>
          <w:rFonts w:ascii="Arial" w:hAnsi="Arial"/>
          <w:sz w:val="16"/>
          <w:szCs w:val="16"/>
          <w:lang w:val="en-US"/>
        </w:rPr>
        <w:tab/>
      </w:r>
      <w:r w:rsidR="00A1064C" w:rsidRPr="009B1E0F">
        <w:rPr>
          <w:rFonts w:ascii="Arial" w:hAnsi="Arial"/>
          <w:sz w:val="16"/>
          <w:szCs w:val="16"/>
          <w:lang w:val="en-US"/>
        </w:rPr>
        <w:t>3-steps speed selector</w:t>
      </w:r>
    </w:p>
    <w:p w:rsidR="00FE08FB" w:rsidRPr="009B1E0F" w:rsidRDefault="00FE08FB" w:rsidP="00316BA5">
      <w:pPr>
        <w:rPr>
          <w:rFonts w:ascii="Arial" w:hAnsi="Arial"/>
          <w:sz w:val="16"/>
          <w:szCs w:val="16"/>
          <w:lang w:val="en-US"/>
        </w:rPr>
      </w:pPr>
    </w:p>
    <w:sectPr w:rsidR="00FE08FB" w:rsidRPr="009B1E0F" w:rsidSect="00ED6940">
      <w:pgSz w:w="11906" w:h="16838" w:code="9"/>
      <w:pgMar w:top="1417" w:right="1417" w:bottom="1134" w:left="709" w:header="0" w:footer="0" w:gutter="85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27E58"/>
    <w:multiLevelType w:val="hybridMultilevel"/>
    <w:tmpl w:val="B2F871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6F40844"/>
    <w:multiLevelType w:val="hybridMultilevel"/>
    <w:tmpl w:val="B656B206"/>
    <w:lvl w:ilvl="0" w:tplc="F4E6B3C6">
      <w:start w:val="1"/>
      <w:numFmt w:val="bullet"/>
      <w:lvlText w:val="o"/>
      <w:lvlJc w:val="left"/>
      <w:pPr>
        <w:tabs>
          <w:tab w:val="num" w:pos="720"/>
        </w:tabs>
        <w:ind w:left="720" w:hanging="360"/>
      </w:pPr>
      <w:rPr>
        <w:rFonts w:ascii="Courier New" w:hAnsi="Courier New" w:hint="default"/>
      </w:rPr>
    </w:lvl>
    <w:lvl w:ilvl="1" w:tplc="5E50B530" w:tentative="1">
      <w:start w:val="1"/>
      <w:numFmt w:val="bullet"/>
      <w:lvlText w:val="o"/>
      <w:lvlJc w:val="left"/>
      <w:pPr>
        <w:tabs>
          <w:tab w:val="num" w:pos="1440"/>
        </w:tabs>
        <w:ind w:left="1440" w:hanging="360"/>
      </w:pPr>
      <w:rPr>
        <w:rFonts w:ascii="Courier New" w:hAnsi="Courier New" w:hint="default"/>
      </w:rPr>
    </w:lvl>
    <w:lvl w:ilvl="2" w:tplc="9404D28E" w:tentative="1">
      <w:start w:val="1"/>
      <w:numFmt w:val="bullet"/>
      <w:lvlText w:val=""/>
      <w:lvlJc w:val="left"/>
      <w:pPr>
        <w:tabs>
          <w:tab w:val="num" w:pos="2160"/>
        </w:tabs>
        <w:ind w:left="2160" w:hanging="360"/>
      </w:pPr>
      <w:rPr>
        <w:rFonts w:ascii="Wingdings" w:hAnsi="Wingdings" w:hint="default"/>
      </w:rPr>
    </w:lvl>
    <w:lvl w:ilvl="3" w:tplc="0EE24D7E" w:tentative="1">
      <w:start w:val="1"/>
      <w:numFmt w:val="bullet"/>
      <w:lvlText w:val=""/>
      <w:lvlJc w:val="left"/>
      <w:pPr>
        <w:tabs>
          <w:tab w:val="num" w:pos="2880"/>
        </w:tabs>
        <w:ind w:left="2880" w:hanging="360"/>
      </w:pPr>
      <w:rPr>
        <w:rFonts w:ascii="Symbol" w:hAnsi="Symbol" w:hint="default"/>
      </w:rPr>
    </w:lvl>
    <w:lvl w:ilvl="4" w:tplc="5010D1EC" w:tentative="1">
      <w:start w:val="1"/>
      <w:numFmt w:val="bullet"/>
      <w:lvlText w:val="o"/>
      <w:lvlJc w:val="left"/>
      <w:pPr>
        <w:tabs>
          <w:tab w:val="num" w:pos="3600"/>
        </w:tabs>
        <w:ind w:left="3600" w:hanging="360"/>
      </w:pPr>
      <w:rPr>
        <w:rFonts w:ascii="Courier New" w:hAnsi="Courier New" w:hint="default"/>
      </w:rPr>
    </w:lvl>
    <w:lvl w:ilvl="5" w:tplc="00028F16" w:tentative="1">
      <w:start w:val="1"/>
      <w:numFmt w:val="bullet"/>
      <w:lvlText w:val=""/>
      <w:lvlJc w:val="left"/>
      <w:pPr>
        <w:tabs>
          <w:tab w:val="num" w:pos="4320"/>
        </w:tabs>
        <w:ind w:left="4320" w:hanging="360"/>
      </w:pPr>
      <w:rPr>
        <w:rFonts w:ascii="Wingdings" w:hAnsi="Wingdings" w:hint="default"/>
      </w:rPr>
    </w:lvl>
    <w:lvl w:ilvl="6" w:tplc="C8589680" w:tentative="1">
      <w:start w:val="1"/>
      <w:numFmt w:val="bullet"/>
      <w:lvlText w:val=""/>
      <w:lvlJc w:val="left"/>
      <w:pPr>
        <w:tabs>
          <w:tab w:val="num" w:pos="5040"/>
        </w:tabs>
        <w:ind w:left="5040" w:hanging="360"/>
      </w:pPr>
      <w:rPr>
        <w:rFonts w:ascii="Symbol" w:hAnsi="Symbol" w:hint="default"/>
      </w:rPr>
    </w:lvl>
    <w:lvl w:ilvl="7" w:tplc="13D88AD4" w:tentative="1">
      <w:start w:val="1"/>
      <w:numFmt w:val="bullet"/>
      <w:lvlText w:val="o"/>
      <w:lvlJc w:val="left"/>
      <w:pPr>
        <w:tabs>
          <w:tab w:val="num" w:pos="5760"/>
        </w:tabs>
        <w:ind w:left="5760" w:hanging="360"/>
      </w:pPr>
      <w:rPr>
        <w:rFonts w:ascii="Courier New" w:hAnsi="Courier New" w:hint="default"/>
      </w:rPr>
    </w:lvl>
    <w:lvl w:ilvl="8" w:tplc="5284180C" w:tentative="1">
      <w:start w:val="1"/>
      <w:numFmt w:val="bullet"/>
      <w:lvlText w:val=""/>
      <w:lvlJc w:val="left"/>
      <w:pPr>
        <w:tabs>
          <w:tab w:val="num" w:pos="6480"/>
        </w:tabs>
        <w:ind w:left="6480" w:hanging="360"/>
      </w:pPr>
      <w:rPr>
        <w:rFonts w:ascii="Wingdings" w:hAnsi="Wingdings" w:hint="default"/>
      </w:rPr>
    </w:lvl>
  </w:abstractNum>
  <w:abstractNum w:abstractNumId="2">
    <w:nsid w:val="59F71FA3"/>
    <w:multiLevelType w:val="hybridMultilevel"/>
    <w:tmpl w:val="E8E8A3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7F"/>
    <w:rsid w:val="000003D6"/>
    <w:rsid w:val="00002FC9"/>
    <w:rsid w:val="00004124"/>
    <w:rsid w:val="00007FF3"/>
    <w:rsid w:val="000477CB"/>
    <w:rsid w:val="000C1079"/>
    <w:rsid w:val="000C355F"/>
    <w:rsid w:val="000C3E04"/>
    <w:rsid w:val="000D6646"/>
    <w:rsid w:val="00117DBB"/>
    <w:rsid w:val="00121AA3"/>
    <w:rsid w:val="001261DF"/>
    <w:rsid w:val="001327E2"/>
    <w:rsid w:val="00162D8C"/>
    <w:rsid w:val="00176C8B"/>
    <w:rsid w:val="00193E8F"/>
    <w:rsid w:val="0019631B"/>
    <w:rsid w:val="001B2D87"/>
    <w:rsid w:val="001D5BCE"/>
    <w:rsid w:val="001D6C92"/>
    <w:rsid w:val="0021445E"/>
    <w:rsid w:val="00284DED"/>
    <w:rsid w:val="00295CAF"/>
    <w:rsid w:val="002C4C69"/>
    <w:rsid w:val="003150FC"/>
    <w:rsid w:val="00316BA5"/>
    <w:rsid w:val="00321105"/>
    <w:rsid w:val="003314C4"/>
    <w:rsid w:val="0035666B"/>
    <w:rsid w:val="00362000"/>
    <w:rsid w:val="003640FD"/>
    <w:rsid w:val="00393ECE"/>
    <w:rsid w:val="003A007F"/>
    <w:rsid w:val="003D3B71"/>
    <w:rsid w:val="003E5ACE"/>
    <w:rsid w:val="0040228A"/>
    <w:rsid w:val="00407840"/>
    <w:rsid w:val="0041380D"/>
    <w:rsid w:val="00427D3D"/>
    <w:rsid w:val="004543BB"/>
    <w:rsid w:val="00472674"/>
    <w:rsid w:val="0047666F"/>
    <w:rsid w:val="004962FF"/>
    <w:rsid w:val="004C05B7"/>
    <w:rsid w:val="004E52E2"/>
    <w:rsid w:val="004F083C"/>
    <w:rsid w:val="005137B9"/>
    <w:rsid w:val="005466DC"/>
    <w:rsid w:val="005654E5"/>
    <w:rsid w:val="005669FB"/>
    <w:rsid w:val="00591AFF"/>
    <w:rsid w:val="005A3B47"/>
    <w:rsid w:val="005D69CB"/>
    <w:rsid w:val="005F0E53"/>
    <w:rsid w:val="005F2B79"/>
    <w:rsid w:val="00600E86"/>
    <w:rsid w:val="0060582C"/>
    <w:rsid w:val="00647191"/>
    <w:rsid w:val="00647BBB"/>
    <w:rsid w:val="006833B4"/>
    <w:rsid w:val="006B0F1B"/>
    <w:rsid w:val="006B3812"/>
    <w:rsid w:val="006C0071"/>
    <w:rsid w:val="006C02A1"/>
    <w:rsid w:val="006F0CF6"/>
    <w:rsid w:val="00771CE6"/>
    <w:rsid w:val="007772C8"/>
    <w:rsid w:val="00785EE7"/>
    <w:rsid w:val="00795AFC"/>
    <w:rsid w:val="007C1068"/>
    <w:rsid w:val="007C3826"/>
    <w:rsid w:val="0081525F"/>
    <w:rsid w:val="00840C43"/>
    <w:rsid w:val="00840C46"/>
    <w:rsid w:val="00846B18"/>
    <w:rsid w:val="0085077A"/>
    <w:rsid w:val="00852FD8"/>
    <w:rsid w:val="00873620"/>
    <w:rsid w:val="00884632"/>
    <w:rsid w:val="00920099"/>
    <w:rsid w:val="00947515"/>
    <w:rsid w:val="00957F93"/>
    <w:rsid w:val="00970B66"/>
    <w:rsid w:val="009A6680"/>
    <w:rsid w:val="009B1E0F"/>
    <w:rsid w:val="009C2C2C"/>
    <w:rsid w:val="009C6885"/>
    <w:rsid w:val="009C6FBB"/>
    <w:rsid w:val="009F2FB2"/>
    <w:rsid w:val="00A06EB3"/>
    <w:rsid w:val="00A1064C"/>
    <w:rsid w:val="00A1664A"/>
    <w:rsid w:val="00A649D7"/>
    <w:rsid w:val="00A81B2E"/>
    <w:rsid w:val="00A86F26"/>
    <w:rsid w:val="00A95FDB"/>
    <w:rsid w:val="00AA1AF5"/>
    <w:rsid w:val="00AA4618"/>
    <w:rsid w:val="00AC6AF9"/>
    <w:rsid w:val="00B43910"/>
    <w:rsid w:val="00B86397"/>
    <w:rsid w:val="00BA69BE"/>
    <w:rsid w:val="00BB229D"/>
    <w:rsid w:val="00BE7E6E"/>
    <w:rsid w:val="00BF2930"/>
    <w:rsid w:val="00C01139"/>
    <w:rsid w:val="00C5673E"/>
    <w:rsid w:val="00C84C1D"/>
    <w:rsid w:val="00C85AE1"/>
    <w:rsid w:val="00CA4AF0"/>
    <w:rsid w:val="00CE0FC7"/>
    <w:rsid w:val="00CE3EBE"/>
    <w:rsid w:val="00D028DB"/>
    <w:rsid w:val="00D21113"/>
    <w:rsid w:val="00D96E6E"/>
    <w:rsid w:val="00DA320E"/>
    <w:rsid w:val="00DA3F61"/>
    <w:rsid w:val="00DB5082"/>
    <w:rsid w:val="00DF062C"/>
    <w:rsid w:val="00E023A7"/>
    <w:rsid w:val="00E043E1"/>
    <w:rsid w:val="00E31478"/>
    <w:rsid w:val="00E36775"/>
    <w:rsid w:val="00E61EAD"/>
    <w:rsid w:val="00EC29CA"/>
    <w:rsid w:val="00EC390B"/>
    <w:rsid w:val="00ED6940"/>
    <w:rsid w:val="00EF5E38"/>
    <w:rsid w:val="00EF7570"/>
    <w:rsid w:val="00F34D65"/>
    <w:rsid w:val="00F3718A"/>
    <w:rsid w:val="00F63E2D"/>
    <w:rsid w:val="00F74525"/>
    <w:rsid w:val="00F81BF0"/>
    <w:rsid w:val="00F836BD"/>
    <w:rsid w:val="00F93DED"/>
    <w:rsid w:val="00F94124"/>
    <w:rsid w:val="00FE08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06EB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A3B47"/>
    <w:rPr>
      <w:color w:val="0000FF"/>
      <w:u w:val="single"/>
    </w:rPr>
  </w:style>
  <w:style w:type="character" w:styleId="BesuchterHyperlink">
    <w:name w:val="FollowedHyperlink"/>
    <w:rsid w:val="00A81B2E"/>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06EB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A3B47"/>
    <w:rPr>
      <w:color w:val="0000FF"/>
      <w:u w:val="single"/>
    </w:rPr>
  </w:style>
  <w:style w:type="character" w:styleId="BesuchterHyperlink">
    <w:name w:val="FollowedHyperlink"/>
    <w:rsid w:val="00A81B2E"/>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86416">
      <w:bodyDiv w:val="1"/>
      <w:marLeft w:val="0"/>
      <w:marRight w:val="0"/>
      <w:marTop w:val="0"/>
      <w:marBottom w:val="0"/>
      <w:divBdr>
        <w:top w:val="none" w:sz="0" w:space="0" w:color="auto"/>
        <w:left w:val="none" w:sz="0" w:space="0" w:color="auto"/>
        <w:bottom w:val="none" w:sz="0" w:space="0" w:color="auto"/>
        <w:right w:val="none" w:sz="0" w:space="0" w:color="auto"/>
      </w:divBdr>
    </w:div>
    <w:div w:id="455831619">
      <w:bodyDiv w:val="1"/>
      <w:marLeft w:val="0"/>
      <w:marRight w:val="0"/>
      <w:marTop w:val="0"/>
      <w:marBottom w:val="0"/>
      <w:divBdr>
        <w:top w:val="none" w:sz="0" w:space="0" w:color="auto"/>
        <w:left w:val="none" w:sz="0" w:space="0" w:color="auto"/>
        <w:bottom w:val="none" w:sz="0" w:space="0" w:color="auto"/>
        <w:right w:val="none" w:sz="0" w:space="0" w:color="auto"/>
      </w:divBdr>
    </w:div>
    <w:div w:id="489517855">
      <w:bodyDiv w:val="1"/>
      <w:marLeft w:val="0"/>
      <w:marRight w:val="0"/>
      <w:marTop w:val="0"/>
      <w:marBottom w:val="0"/>
      <w:divBdr>
        <w:top w:val="none" w:sz="0" w:space="0" w:color="auto"/>
        <w:left w:val="none" w:sz="0" w:space="0" w:color="auto"/>
        <w:bottom w:val="none" w:sz="0" w:space="0" w:color="auto"/>
        <w:right w:val="none" w:sz="0" w:space="0" w:color="auto"/>
      </w:divBdr>
    </w:div>
    <w:div w:id="526069212">
      <w:bodyDiv w:val="1"/>
      <w:marLeft w:val="0"/>
      <w:marRight w:val="0"/>
      <w:marTop w:val="0"/>
      <w:marBottom w:val="0"/>
      <w:divBdr>
        <w:top w:val="none" w:sz="0" w:space="0" w:color="auto"/>
        <w:left w:val="none" w:sz="0" w:space="0" w:color="auto"/>
        <w:bottom w:val="none" w:sz="0" w:space="0" w:color="auto"/>
        <w:right w:val="none" w:sz="0" w:space="0" w:color="auto"/>
      </w:divBdr>
    </w:div>
    <w:div w:id="812672131">
      <w:bodyDiv w:val="1"/>
      <w:marLeft w:val="0"/>
      <w:marRight w:val="0"/>
      <w:marTop w:val="0"/>
      <w:marBottom w:val="0"/>
      <w:divBdr>
        <w:top w:val="none" w:sz="0" w:space="0" w:color="auto"/>
        <w:left w:val="none" w:sz="0" w:space="0" w:color="auto"/>
        <w:bottom w:val="none" w:sz="0" w:space="0" w:color="auto"/>
        <w:right w:val="none" w:sz="0" w:space="0" w:color="auto"/>
      </w:divBdr>
    </w:div>
    <w:div w:id="1164588928">
      <w:bodyDiv w:val="1"/>
      <w:marLeft w:val="0"/>
      <w:marRight w:val="0"/>
      <w:marTop w:val="0"/>
      <w:marBottom w:val="0"/>
      <w:divBdr>
        <w:top w:val="none" w:sz="0" w:space="0" w:color="auto"/>
        <w:left w:val="none" w:sz="0" w:space="0" w:color="auto"/>
        <w:bottom w:val="none" w:sz="0" w:space="0" w:color="auto"/>
        <w:right w:val="none" w:sz="0" w:space="0" w:color="auto"/>
      </w:divBdr>
    </w:div>
    <w:div w:id="1467550410">
      <w:bodyDiv w:val="1"/>
      <w:marLeft w:val="0"/>
      <w:marRight w:val="0"/>
      <w:marTop w:val="0"/>
      <w:marBottom w:val="0"/>
      <w:divBdr>
        <w:top w:val="none" w:sz="0" w:space="0" w:color="auto"/>
        <w:left w:val="none" w:sz="0" w:space="0" w:color="auto"/>
        <w:bottom w:val="none" w:sz="0" w:space="0" w:color="auto"/>
        <w:right w:val="none" w:sz="0" w:space="0" w:color="auto"/>
      </w:divBdr>
    </w:div>
    <w:div w:id="187819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581DEF9B.dotm</Template>
  <TotalTime>0</TotalTime>
  <Pages>2</Pages>
  <Words>410</Words>
  <Characters>2588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ruck EM-M - Etamaster - 3-stufig</vt:lpstr>
    </vt:vector>
  </TitlesOfParts>
  <Company>Industrievertretungen</Company>
  <LinksUpToDate>false</LinksUpToDate>
  <CharactersWithSpaces>2993</CharactersWithSpaces>
  <SharedDoc>false</SharedDoc>
  <HLinks>
    <vt:vector size="6" baseType="variant">
      <vt:variant>
        <vt:i4>6357035</vt:i4>
      </vt:variant>
      <vt:variant>
        <vt:i4>0</vt:i4>
      </vt:variant>
      <vt:variant>
        <vt:i4>0</vt:i4>
      </vt:variant>
      <vt:variant>
        <vt:i4>5</vt:i4>
      </vt:variant>
      <vt:variant>
        <vt:lpwstr>http://www.ruck.eu/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ruck EM-M - Etamaster - 3-stufig</dc:title>
  <dc:creator>Administrator</dc:creator>
  <cp:lastModifiedBy>Isaila, Ioan</cp:lastModifiedBy>
  <cp:revision>7</cp:revision>
  <cp:lastPrinted>2010-10-05T13:10:00Z</cp:lastPrinted>
  <dcterms:created xsi:type="dcterms:W3CDTF">2016-09-26T12:21:00Z</dcterms:created>
  <dcterms:modified xsi:type="dcterms:W3CDTF">2016-10-21T06:06:00Z</dcterms:modified>
</cp:coreProperties>
</file>